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0A61" w14:textId="77777777" w:rsidR="003A1B96" w:rsidRPr="00687C2C" w:rsidRDefault="00530220" w:rsidP="00BA6895">
      <w:pPr>
        <w:pStyle w:val="Titre1"/>
        <w:tabs>
          <w:tab w:val="left" w:pos="4690"/>
        </w:tabs>
        <w:ind w:firstLine="284"/>
        <w:jc w:val="both"/>
        <w:rPr>
          <w:rFonts w:ascii="Times New Roman" w:hAnsi="Times New Roman"/>
          <w:sz w:val="24"/>
          <w:szCs w:val="24"/>
        </w:rPr>
      </w:pPr>
      <w:r w:rsidRPr="00687C2C">
        <w:rPr>
          <w:rFonts w:ascii="Times New Roman" w:hAnsi="Times New Roman"/>
          <w:noProof/>
          <w:sz w:val="24"/>
          <w:szCs w:val="24"/>
        </w:rPr>
        <w:drawing>
          <wp:inline distT="0" distB="0" distL="0" distR="0" wp14:anchorId="62D495FB" wp14:editId="108AA789">
            <wp:extent cx="904875" cy="695325"/>
            <wp:effectExtent l="19050" t="0" r="9525" b="0"/>
            <wp:docPr id="1" name="Image 1" descr="Couleur_formatSTANDARD-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leur_formatSTANDARD-PRINT"/>
                    <pic:cNvPicPr>
                      <a:picLocks noChangeAspect="1" noChangeArrowheads="1"/>
                    </pic:cNvPicPr>
                  </pic:nvPicPr>
                  <pic:blipFill>
                    <a:blip r:embed="rId8"/>
                    <a:srcRect/>
                    <a:stretch>
                      <a:fillRect/>
                    </a:stretch>
                  </pic:blipFill>
                  <pic:spPr bwMode="auto">
                    <a:xfrm>
                      <a:off x="0" y="0"/>
                      <a:ext cx="904875" cy="695325"/>
                    </a:xfrm>
                    <a:prstGeom prst="rect">
                      <a:avLst/>
                    </a:prstGeom>
                    <a:noFill/>
                    <a:ln w="9525">
                      <a:noFill/>
                      <a:miter lim="800000"/>
                      <a:headEnd/>
                      <a:tailEnd/>
                    </a:ln>
                  </pic:spPr>
                </pic:pic>
              </a:graphicData>
            </a:graphic>
          </wp:inline>
        </w:drawing>
      </w:r>
      <w:r w:rsidR="003A1B96" w:rsidRPr="00687C2C">
        <w:rPr>
          <w:rFonts w:ascii="Times New Roman" w:hAnsi="Times New Roman"/>
          <w:sz w:val="24"/>
          <w:szCs w:val="24"/>
        </w:rPr>
        <w:tab/>
      </w:r>
      <w:r w:rsidR="003A1B96" w:rsidRPr="00687C2C">
        <w:rPr>
          <w:rFonts w:ascii="Times New Roman" w:hAnsi="Times New Roman"/>
          <w:sz w:val="24"/>
          <w:szCs w:val="24"/>
        </w:rPr>
        <w:tab/>
      </w:r>
      <w:r w:rsidR="003A1B96" w:rsidRPr="00687C2C">
        <w:rPr>
          <w:rFonts w:ascii="Times New Roman" w:hAnsi="Times New Roman"/>
          <w:sz w:val="24"/>
          <w:szCs w:val="24"/>
        </w:rPr>
        <w:tab/>
      </w:r>
      <w:r w:rsidR="003A1B96" w:rsidRPr="00687C2C">
        <w:rPr>
          <w:rFonts w:ascii="Times New Roman" w:hAnsi="Times New Roman"/>
          <w:sz w:val="24"/>
          <w:szCs w:val="24"/>
        </w:rPr>
        <w:tab/>
      </w:r>
    </w:p>
    <w:p w14:paraId="2F41F0FF" w14:textId="77777777" w:rsidR="003A1B96" w:rsidRPr="00687C2C" w:rsidRDefault="003A1B96" w:rsidP="00BA6895">
      <w:pPr>
        <w:pBdr>
          <w:top w:val="single" w:sz="4" w:space="1" w:color="auto"/>
          <w:left w:val="single" w:sz="4" w:space="4" w:color="auto"/>
          <w:bottom w:val="single" w:sz="4" w:space="2" w:color="auto"/>
          <w:right w:val="single" w:sz="4" w:space="4" w:color="auto"/>
        </w:pBdr>
        <w:ind w:firstLine="284"/>
        <w:jc w:val="center"/>
        <w:rPr>
          <w:b/>
        </w:rPr>
      </w:pPr>
      <w:r w:rsidRPr="00687C2C">
        <w:rPr>
          <w:b/>
        </w:rPr>
        <w:t>COMPTE</w:t>
      </w:r>
      <w:r w:rsidR="00D0422B" w:rsidRPr="00687C2C">
        <w:rPr>
          <w:b/>
        </w:rPr>
        <w:t>-</w:t>
      </w:r>
      <w:r w:rsidRPr="00687C2C">
        <w:rPr>
          <w:b/>
        </w:rPr>
        <w:t>RENDU de la SEANCE</w:t>
      </w:r>
    </w:p>
    <w:p w14:paraId="0FC7449A" w14:textId="77777777" w:rsidR="003A1B96" w:rsidRPr="00687C2C" w:rsidRDefault="003A1B96" w:rsidP="00BA6895">
      <w:pPr>
        <w:pBdr>
          <w:top w:val="single" w:sz="4" w:space="1" w:color="auto"/>
          <w:left w:val="single" w:sz="4" w:space="4" w:color="auto"/>
          <w:bottom w:val="single" w:sz="4" w:space="2" w:color="auto"/>
          <w:right w:val="single" w:sz="4" w:space="4" w:color="auto"/>
        </w:pBdr>
        <w:ind w:firstLine="284"/>
        <w:jc w:val="center"/>
        <w:rPr>
          <w:b/>
        </w:rPr>
      </w:pPr>
      <w:proofErr w:type="gramStart"/>
      <w:r w:rsidRPr="00687C2C">
        <w:rPr>
          <w:b/>
        </w:rPr>
        <w:t>du</w:t>
      </w:r>
      <w:proofErr w:type="gramEnd"/>
      <w:r w:rsidRPr="00687C2C">
        <w:rPr>
          <w:b/>
        </w:rPr>
        <w:t xml:space="preserve"> CONSEIL MUNICIPAL</w:t>
      </w:r>
    </w:p>
    <w:p w14:paraId="6A9F72E1" w14:textId="03515927" w:rsidR="003A1B96" w:rsidRPr="00687C2C" w:rsidRDefault="003A1B96" w:rsidP="00BA6895">
      <w:pPr>
        <w:pBdr>
          <w:top w:val="single" w:sz="4" w:space="1" w:color="auto"/>
          <w:left w:val="single" w:sz="4" w:space="4" w:color="auto"/>
          <w:bottom w:val="single" w:sz="4" w:space="2" w:color="auto"/>
          <w:right w:val="single" w:sz="4" w:space="4" w:color="auto"/>
        </w:pBdr>
        <w:ind w:firstLine="284"/>
        <w:jc w:val="center"/>
        <w:rPr>
          <w:b/>
        </w:rPr>
      </w:pPr>
      <w:proofErr w:type="gramStart"/>
      <w:r w:rsidRPr="00687C2C">
        <w:rPr>
          <w:b/>
        </w:rPr>
        <w:t>du</w:t>
      </w:r>
      <w:proofErr w:type="gramEnd"/>
      <w:r w:rsidR="002F3C7A" w:rsidRPr="00687C2C">
        <w:rPr>
          <w:b/>
        </w:rPr>
        <w:t xml:space="preserve"> </w:t>
      </w:r>
      <w:r w:rsidR="006A0212" w:rsidRPr="00687C2C">
        <w:rPr>
          <w:b/>
        </w:rPr>
        <w:t>1</w:t>
      </w:r>
      <w:r w:rsidR="006A0212" w:rsidRPr="00687C2C">
        <w:rPr>
          <w:b/>
          <w:vertAlign w:val="superscript"/>
        </w:rPr>
        <w:t>er</w:t>
      </w:r>
      <w:r w:rsidR="006A0212" w:rsidRPr="00687C2C">
        <w:rPr>
          <w:b/>
        </w:rPr>
        <w:t xml:space="preserve"> juin </w:t>
      </w:r>
      <w:r w:rsidR="0041732E" w:rsidRPr="00687C2C">
        <w:rPr>
          <w:b/>
        </w:rPr>
        <w:t xml:space="preserve"> 202</w:t>
      </w:r>
      <w:r w:rsidR="003E1E24" w:rsidRPr="00687C2C">
        <w:rPr>
          <w:b/>
        </w:rPr>
        <w:t>1</w:t>
      </w:r>
    </w:p>
    <w:p w14:paraId="0206FEA7" w14:textId="2E1AD66F" w:rsidR="003A1B96" w:rsidRPr="00687C2C" w:rsidRDefault="003A1B96" w:rsidP="00BA6895">
      <w:pPr>
        <w:ind w:firstLine="284"/>
        <w:jc w:val="center"/>
        <w:rPr>
          <w:b/>
        </w:rPr>
      </w:pPr>
      <w:r w:rsidRPr="00687C2C">
        <w:rPr>
          <w:b/>
        </w:rPr>
        <w:t>(Convocation du</w:t>
      </w:r>
      <w:r w:rsidR="00BA6895" w:rsidRPr="00687C2C">
        <w:rPr>
          <w:b/>
        </w:rPr>
        <w:t xml:space="preserve"> </w:t>
      </w:r>
      <w:bookmarkStart w:id="0" w:name="_Hlk62813326"/>
      <w:r w:rsidR="006A0212" w:rsidRPr="00687C2C">
        <w:rPr>
          <w:b/>
          <w:bCs/>
        </w:rPr>
        <w:t xml:space="preserve">26 mai </w:t>
      </w:r>
      <w:r w:rsidR="003E1E24" w:rsidRPr="00687C2C">
        <w:rPr>
          <w:b/>
          <w:bCs/>
        </w:rPr>
        <w:t xml:space="preserve"> </w:t>
      </w:r>
      <w:r w:rsidR="00AF298C" w:rsidRPr="00687C2C">
        <w:rPr>
          <w:b/>
          <w:bCs/>
        </w:rPr>
        <w:t xml:space="preserve"> </w:t>
      </w:r>
      <w:r w:rsidR="00BA6895" w:rsidRPr="00687C2C">
        <w:rPr>
          <w:b/>
        </w:rPr>
        <w:t>202</w:t>
      </w:r>
      <w:r w:rsidR="003E1E24" w:rsidRPr="00687C2C">
        <w:rPr>
          <w:b/>
        </w:rPr>
        <w:t>1</w:t>
      </w:r>
      <w:bookmarkEnd w:id="0"/>
      <w:r w:rsidR="0041732E" w:rsidRPr="00687C2C">
        <w:rPr>
          <w:b/>
        </w:rPr>
        <w:t>)</w:t>
      </w:r>
    </w:p>
    <w:p w14:paraId="61640922" w14:textId="77777777" w:rsidR="006E717E" w:rsidRPr="00687C2C" w:rsidRDefault="006E717E" w:rsidP="00BA6895">
      <w:pPr>
        <w:ind w:firstLine="284"/>
        <w:jc w:val="both"/>
        <w:rPr>
          <w:b/>
        </w:rPr>
      </w:pPr>
    </w:p>
    <w:p w14:paraId="55BF4D98" w14:textId="63AE4BF2" w:rsidR="00244D8D" w:rsidRPr="00687C2C" w:rsidRDefault="00C30179" w:rsidP="00BA6895">
      <w:pPr>
        <w:ind w:firstLine="284"/>
        <w:jc w:val="both"/>
      </w:pPr>
      <w:bookmarkStart w:id="1" w:name="_Hlk44596758"/>
      <w:r w:rsidRPr="00687C2C">
        <w:rPr>
          <w:b/>
          <w:bCs/>
        </w:rPr>
        <w:t>L</w:t>
      </w:r>
      <w:r w:rsidRPr="00687C2C">
        <w:rPr>
          <w:b/>
        </w:rPr>
        <w:t xml:space="preserve">e </w:t>
      </w:r>
      <w:r w:rsidR="009647E5" w:rsidRPr="00687C2C">
        <w:rPr>
          <w:b/>
        </w:rPr>
        <w:t>1</w:t>
      </w:r>
      <w:r w:rsidR="006A0212" w:rsidRPr="00687C2C">
        <w:rPr>
          <w:b/>
          <w:vertAlign w:val="superscript"/>
        </w:rPr>
        <w:t>er</w:t>
      </w:r>
      <w:r w:rsidR="006A0212" w:rsidRPr="00687C2C">
        <w:rPr>
          <w:b/>
        </w:rPr>
        <w:t xml:space="preserve"> juin</w:t>
      </w:r>
      <w:r w:rsidR="00AF298C" w:rsidRPr="00687C2C">
        <w:rPr>
          <w:b/>
        </w:rPr>
        <w:t xml:space="preserve"> </w:t>
      </w:r>
      <w:r w:rsidR="0041732E" w:rsidRPr="00687C2C">
        <w:rPr>
          <w:b/>
        </w:rPr>
        <w:t>20</w:t>
      </w:r>
      <w:r w:rsidR="003E1E24" w:rsidRPr="00687C2C">
        <w:rPr>
          <w:b/>
        </w:rPr>
        <w:t>21</w:t>
      </w:r>
      <w:r w:rsidR="006307C2" w:rsidRPr="00687C2C">
        <w:t xml:space="preserve">, à </w:t>
      </w:r>
      <w:r w:rsidR="009647E5" w:rsidRPr="00687C2C">
        <w:t>20</w:t>
      </w:r>
      <w:r w:rsidR="001A592B" w:rsidRPr="00687C2C">
        <w:t>h</w:t>
      </w:r>
      <w:r w:rsidR="009647E5" w:rsidRPr="00687C2C">
        <w:t>0</w:t>
      </w:r>
      <w:r w:rsidR="00CF120D" w:rsidRPr="00687C2C">
        <w:t>0</w:t>
      </w:r>
      <w:r w:rsidRPr="00687C2C">
        <w:t xml:space="preserve">, les membres du Conseil Municipal se sont réunis sous la </w:t>
      </w:r>
      <w:r w:rsidR="005211B4" w:rsidRPr="00687C2C">
        <w:t>P</w:t>
      </w:r>
      <w:r w:rsidRPr="00687C2C">
        <w:t xml:space="preserve">résidence de Monsieur </w:t>
      </w:r>
      <w:r w:rsidR="005211B4" w:rsidRPr="00687C2C">
        <w:t xml:space="preserve">Christophe </w:t>
      </w:r>
      <w:r w:rsidRPr="00687C2C">
        <w:t>PANDO, Maire</w:t>
      </w:r>
      <w:r w:rsidR="00725264" w:rsidRPr="00687C2C">
        <w:t>.</w:t>
      </w:r>
    </w:p>
    <w:p w14:paraId="2710B4CF" w14:textId="77777777" w:rsidR="001B3547" w:rsidRPr="00687C2C" w:rsidRDefault="001B3547" w:rsidP="00BA6895">
      <w:pPr>
        <w:ind w:firstLine="284"/>
        <w:jc w:val="both"/>
        <w:rPr>
          <w:b/>
          <w:u w:val="single"/>
        </w:rPr>
      </w:pPr>
    </w:p>
    <w:p w14:paraId="46F534F4" w14:textId="77777777" w:rsidR="00244D8D" w:rsidRPr="00687C2C" w:rsidRDefault="00244D8D" w:rsidP="00BA6895">
      <w:pPr>
        <w:ind w:firstLine="284"/>
        <w:jc w:val="both"/>
      </w:pPr>
      <w:r w:rsidRPr="00687C2C">
        <w:rPr>
          <w:b/>
          <w:u w:val="single"/>
        </w:rPr>
        <w:t>Présents</w:t>
      </w:r>
      <w:r w:rsidRPr="00687C2C">
        <w:t xml:space="preserve"> : </w:t>
      </w:r>
    </w:p>
    <w:p w14:paraId="47FD409E" w14:textId="71D9F8D5" w:rsidR="00E71B60" w:rsidRPr="00687C2C" w:rsidRDefault="00412A86" w:rsidP="00BA6895">
      <w:pPr>
        <w:ind w:firstLine="284"/>
        <w:jc w:val="both"/>
      </w:pPr>
      <w:bookmarkStart w:id="2" w:name="_Hlk42784057"/>
      <w:r w:rsidRPr="00687C2C">
        <w:t>Mesdames</w:t>
      </w:r>
      <w:r w:rsidR="00555A6A" w:rsidRPr="00687C2C">
        <w:t xml:space="preserve">, </w:t>
      </w:r>
      <w:r w:rsidR="00AE6A3D" w:rsidRPr="00687C2C">
        <w:t>Evelyne CERAVOLO</w:t>
      </w:r>
      <w:r w:rsidR="00791215" w:rsidRPr="00687C2C">
        <w:t>,</w:t>
      </w:r>
      <w:r w:rsidR="00AE6A3D" w:rsidRPr="00687C2C">
        <w:t xml:space="preserve"> </w:t>
      </w:r>
      <w:r w:rsidR="00731151" w:rsidRPr="00687C2C">
        <w:t>Mireille CHANGEAT,</w:t>
      </w:r>
      <w:r w:rsidR="009121A2" w:rsidRPr="00687C2C">
        <w:t xml:space="preserve"> </w:t>
      </w:r>
      <w:r w:rsidR="00AE6A3D" w:rsidRPr="00687C2C">
        <w:t xml:space="preserve">Cécile </w:t>
      </w:r>
      <w:r w:rsidR="008C19E1" w:rsidRPr="00687C2C">
        <w:t>QUIGNARD</w:t>
      </w:r>
      <w:r w:rsidR="002A72D6" w:rsidRPr="00687C2C">
        <w:t>,</w:t>
      </w:r>
      <w:r w:rsidR="00257CAD" w:rsidRPr="00687C2C">
        <w:t xml:space="preserve"> </w:t>
      </w:r>
      <w:r w:rsidR="00354771" w:rsidRPr="00687C2C">
        <w:t>Christine MANDERE</w:t>
      </w:r>
      <w:r w:rsidR="00F33787" w:rsidRPr="00687C2C">
        <w:t xml:space="preserve">, </w:t>
      </w:r>
      <w:r w:rsidR="00DB22B8" w:rsidRPr="00687C2C">
        <w:t xml:space="preserve">Audrey MEDAN, </w:t>
      </w:r>
      <w:r w:rsidR="009647E5" w:rsidRPr="00687C2C">
        <w:t>Virginie FERREIRA</w:t>
      </w:r>
    </w:p>
    <w:p w14:paraId="59A4CE48" w14:textId="389DB056" w:rsidR="004234D3" w:rsidRPr="00687C2C" w:rsidRDefault="00DB22B8" w:rsidP="00BA6895">
      <w:pPr>
        <w:ind w:firstLine="284"/>
        <w:jc w:val="both"/>
      </w:pPr>
      <w:r w:rsidRPr="00687C2C">
        <w:t xml:space="preserve">Messieurs </w:t>
      </w:r>
      <w:r w:rsidR="00AE6A3D" w:rsidRPr="00687C2C">
        <w:t xml:space="preserve">Alain CLOS, </w:t>
      </w:r>
      <w:r w:rsidR="00257CAD" w:rsidRPr="00687C2C">
        <w:t>Antoine FRANCISCO</w:t>
      </w:r>
      <w:r w:rsidR="00791215" w:rsidRPr="00687C2C">
        <w:t>,</w:t>
      </w:r>
      <w:r w:rsidR="00AE6A3D" w:rsidRPr="00687C2C">
        <w:t xml:space="preserve"> Bruno HOUNIEU</w:t>
      </w:r>
      <w:r w:rsidR="00257CAD" w:rsidRPr="00687C2C">
        <w:t>,</w:t>
      </w:r>
      <w:r w:rsidR="004234D3" w:rsidRPr="00687C2C">
        <w:t xml:space="preserve"> Christophe LACILLERIE,</w:t>
      </w:r>
      <w:r w:rsidR="003E1E24" w:rsidRPr="00687C2C">
        <w:t xml:space="preserve"> Jean LAHARGUE</w:t>
      </w:r>
      <w:r w:rsidR="009647E5" w:rsidRPr="00687C2C">
        <w:t>, Georges DISSARD</w:t>
      </w:r>
      <w:r w:rsidR="006A0212" w:rsidRPr="00687C2C">
        <w:t xml:space="preserve"> Benoît FLISS</w:t>
      </w:r>
    </w:p>
    <w:p w14:paraId="7FDFCA58" w14:textId="77777777" w:rsidR="006A0212" w:rsidRPr="00687C2C" w:rsidRDefault="006A0212" w:rsidP="00BA6895">
      <w:pPr>
        <w:ind w:firstLine="284"/>
        <w:jc w:val="both"/>
      </w:pPr>
    </w:p>
    <w:bookmarkEnd w:id="2"/>
    <w:p w14:paraId="182F0F57" w14:textId="77777777" w:rsidR="00BA6895" w:rsidRPr="00687C2C" w:rsidRDefault="006608A9" w:rsidP="00BA6895">
      <w:pPr>
        <w:ind w:firstLine="284"/>
        <w:jc w:val="both"/>
      </w:pPr>
      <w:r w:rsidRPr="00687C2C">
        <w:rPr>
          <w:b/>
          <w:u w:val="single"/>
        </w:rPr>
        <w:t>Absents excusés</w:t>
      </w:r>
      <w:r w:rsidRPr="00687C2C">
        <w:t> :</w:t>
      </w:r>
    </w:p>
    <w:p w14:paraId="5B3F6C65" w14:textId="58D00D8D" w:rsidR="00A527B3" w:rsidRPr="00687C2C" w:rsidRDefault="00B2394D" w:rsidP="00BA6895">
      <w:pPr>
        <w:ind w:firstLine="284"/>
        <w:jc w:val="both"/>
      </w:pPr>
      <w:r>
        <w:t xml:space="preserve">                                                  </w:t>
      </w:r>
      <w:proofErr w:type="gramStart"/>
      <w:r w:rsidR="0044055F" w:rsidRPr="00687C2C">
        <w:t>qui</w:t>
      </w:r>
      <w:proofErr w:type="gramEnd"/>
      <w:r w:rsidR="0044055F" w:rsidRPr="00687C2C">
        <w:t xml:space="preserve"> a donné procuration à </w:t>
      </w:r>
    </w:p>
    <w:p w14:paraId="2721D075" w14:textId="77777777" w:rsidR="006A0212" w:rsidRPr="00687C2C" w:rsidRDefault="006A0212" w:rsidP="00BA6895">
      <w:pPr>
        <w:ind w:firstLine="284"/>
        <w:jc w:val="both"/>
      </w:pPr>
    </w:p>
    <w:p w14:paraId="5B3BC5AE" w14:textId="3BFB2922" w:rsidR="007C28AE" w:rsidRPr="00687C2C" w:rsidRDefault="00244D8D" w:rsidP="00BA6895">
      <w:pPr>
        <w:ind w:firstLine="284"/>
        <w:jc w:val="both"/>
      </w:pPr>
      <w:r w:rsidRPr="00687C2C">
        <w:rPr>
          <w:b/>
          <w:u w:val="single"/>
        </w:rPr>
        <w:t>Secrétaire de séance</w:t>
      </w:r>
      <w:r w:rsidRPr="00687C2C">
        <w:t xml:space="preserve"> : </w:t>
      </w:r>
      <w:r w:rsidR="00E05D8D" w:rsidRPr="00687C2C">
        <w:t>Mireille CHANGEAT</w:t>
      </w:r>
    </w:p>
    <w:bookmarkEnd w:id="1"/>
    <w:p w14:paraId="1F1B9BB9" w14:textId="77777777" w:rsidR="007C28AE" w:rsidRPr="00687C2C" w:rsidRDefault="00C5229E" w:rsidP="00BA6895">
      <w:pPr>
        <w:spacing w:line="276" w:lineRule="auto"/>
        <w:ind w:firstLine="284"/>
        <w:jc w:val="both"/>
        <w:rPr>
          <w:b/>
        </w:rPr>
      </w:pPr>
      <w:r w:rsidRPr="00687C2C">
        <w:rPr>
          <w:b/>
        </w:rPr>
        <w:t>_____________________________</w:t>
      </w:r>
    </w:p>
    <w:p w14:paraId="0131D730" w14:textId="77777777" w:rsidR="00B9008B" w:rsidRPr="00687C2C" w:rsidRDefault="00B9008B" w:rsidP="00BA6895">
      <w:pPr>
        <w:tabs>
          <w:tab w:val="left" w:pos="851"/>
        </w:tabs>
        <w:ind w:firstLine="284"/>
        <w:jc w:val="both"/>
        <w:rPr>
          <w:b/>
          <w:bCs/>
          <w:u w:val="single"/>
        </w:rPr>
      </w:pPr>
      <w:r w:rsidRPr="00687C2C">
        <w:rPr>
          <w:b/>
          <w:bCs/>
          <w:u w:val="single"/>
        </w:rPr>
        <w:t>Approbation du précédent compte-rendu</w:t>
      </w:r>
    </w:p>
    <w:p w14:paraId="06F3EA28" w14:textId="137C8FA1" w:rsidR="00B9008B" w:rsidRPr="00687C2C" w:rsidRDefault="00B9008B" w:rsidP="00BA6895">
      <w:pPr>
        <w:pStyle w:val="Default"/>
        <w:ind w:firstLine="284"/>
        <w:jc w:val="both"/>
        <w:rPr>
          <w:color w:val="auto"/>
        </w:rPr>
      </w:pPr>
      <w:r w:rsidRPr="00687C2C">
        <w:rPr>
          <w:color w:val="auto"/>
        </w:rPr>
        <w:t>Le Maire donne lecture du compte-rendu du Conseil Municipal du</w:t>
      </w:r>
      <w:r w:rsidR="0044055F" w:rsidRPr="00687C2C">
        <w:rPr>
          <w:color w:val="auto"/>
        </w:rPr>
        <w:t xml:space="preserve"> </w:t>
      </w:r>
      <w:r w:rsidR="006A0212" w:rsidRPr="00687C2C">
        <w:rPr>
          <w:color w:val="auto"/>
        </w:rPr>
        <w:t>12 avril</w:t>
      </w:r>
      <w:r w:rsidR="009647E5" w:rsidRPr="00687C2C">
        <w:rPr>
          <w:color w:val="auto"/>
        </w:rPr>
        <w:t xml:space="preserve"> 2021</w:t>
      </w:r>
      <w:r w:rsidRPr="00687C2C">
        <w:rPr>
          <w:color w:val="auto"/>
        </w:rPr>
        <w:t>.</w:t>
      </w:r>
    </w:p>
    <w:p w14:paraId="566AA3F9" w14:textId="77777777" w:rsidR="00B9008B" w:rsidRPr="00687C2C" w:rsidRDefault="00B9008B" w:rsidP="00BA6895">
      <w:pPr>
        <w:pStyle w:val="Default"/>
        <w:ind w:firstLine="284"/>
        <w:jc w:val="both"/>
        <w:rPr>
          <w:color w:val="auto"/>
        </w:rPr>
      </w:pPr>
      <w:r w:rsidRPr="00687C2C">
        <w:rPr>
          <w:color w:val="auto"/>
        </w:rPr>
        <w:t>Celui est adopté à l'unanimité.</w:t>
      </w:r>
    </w:p>
    <w:p w14:paraId="54215E13" w14:textId="4CFA9CE8" w:rsidR="00E762C9" w:rsidRPr="00687C2C" w:rsidRDefault="00E762C9" w:rsidP="00BA6895">
      <w:pPr>
        <w:pStyle w:val="Default"/>
        <w:ind w:firstLine="284"/>
        <w:jc w:val="both"/>
        <w:rPr>
          <w:b/>
          <w:bCs/>
          <w:color w:val="auto"/>
          <w:u w:val="single"/>
        </w:rPr>
      </w:pPr>
    </w:p>
    <w:p w14:paraId="5ABCA7CD" w14:textId="77777777" w:rsidR="00AC1F13" w:rsidRPr="00687C2C" w:rsidRDefault="006A0212" w:rsidP="006A0212">
      <w:pPr>
        <w:pStyle w:val="Default"/>
        <w:numPr>
          <w:ilvl w:val="0"/>
          <w:numId w:val="23"/>
        </w:numPr>
        <w:rPr>
          <w:b/>
          <w:bCs/>
          <w:color w:val="auto"/>
          <w:u w:val="single"/>
        </w:rPr>
      </w:pPr>
      <w:r w:rsidRPr="00687C2C">
        <w:rPr>
          <w:b/>
          <w:bCs/>
          <w:color w:val="auto"/>
          <w:u w:val="single"/>
        </w:rPr>
        <w:t xml:space="preserve">Budget général : </w:t>
      </w:r>
    </w:p>
    <w:p w14:paraId="2BC7993D" w14:textId="0E43D12F" w:rsidR="006A0212" w:rsidRPr="00687C2C" w:rsidRDefault="006A0212" w:rsidP="00AC1F13">
      <w:pPr>
        <w:pStyle w:val="Default"/>
        <w:ind w:left="426"/>
        <w:rPr>
          <w:b/>
          <w:bCs/>
          <w:color w:val="auto"/>
          <w:u w:val="single"/>
        </w:rPr>
      </w:pPr>
      <w:r w:rsidRPr="00687C2C">
        <w:rPr>
          <w:b/>
          <w:bCs/>
          <w:color w:val="auto"/>
          <w:u w:val="single"/>
        </w:rPr>
        <w:t>DM N°1</w:t>
      </w:r>
    </w:p>
    <w:p w14:paraId="4F1C110B" w14:textId="3BF4C73E" w:rsidR="00AC1F13" w:rsidRPr="00687C2C" w:rsidRDefault="00AC1F13" w:rsidP="00AC1F13">
      <w:pPr>
        <w:ind w:left="426"/>
        <w:contextualSpacing/>
        <w:jc w:val="both"/>
        <w:rPr>
          <w:bCs/>
        </w:rPr>
      </w:pPr>
      <w:bookmarkStart w:id="3" w:name="_Hlk73449427"/>
      <w:r w:rsidRPr="00687C2C">
        <w:rPr>
          <w:bCs/>
        </w:rPr>
        <w:t xml:space="preserve">Le SDEPA nous a adressé 3 titres correspondant au renforcement des réseaux s’élevant à 39564.98€ il y a lieu de prévoir des crédits </w:t>
      </w:r>
      <w:proofErr w:type="gramStart"/>
      <w:r w:rsidRPr="00687C2C">
        <w:rPr>
          <w:bCs/>
        </w:rPr>
        <w:t>sur  ce</w:t>
      </w:r>
      <w:proofErr w:type="gramEnd"/>
      <w:r w:rsidRPr="00687C2C">
        <w:rPr>
          <w:bCs/>
        </w:rPr>
        <w:t xml:space="preserve"> programme.</w:t>
      </w:r>
    </w:p>
    <w:p w14:paraId="02C6B322" w14:textId="77777777" w:rsidR="00AC1F13" w:rsidRPr="00687C2C" w:rsidRDefault="00AC1F13" w:rsidP="00AC1F13">
      <w:pPr>
        <w:ind w:left="426"/>
        <w:contextualSpacing/>
        <w:jc w:val="both"/>
        <w:rPr>
          <w:bCs/>
        </w:rPr>
      </w:pPr>
      <w:r w:rsidRPr="00687C2C">
        <w:rPr>
          <w:bCs/>
        </w:rPr>
        <w:t>Une régularisation est donc nécessaire.</w:t>
      </w:r>
    </w:p>
    <w:p w14:paraId="1BD2D48E" w14:textId="77777777" w:rsidR="00AC1F13" w:rsidRPr="00687C2C" w:rsidRDefault="00AC1F13" w:rsidP="00AC1F13">
      <w:pPr>
        <w:tabs>
          <w:tab w:val="left" w:pos="851"/>
        </w:tabs>
        <w:ind w:left="426"/>
        <w:contextualSpacing/>
        <w:jc w:val="both"/>
        <w:rPr>
          <w:b/>
        </w:rPr>
      </w:pPr>
      <w:r w:rsidRPr="00687C2C">
        <w:rPr>
          <w:b/>
        </w:rPr>
        <w:t>Les membres du Conseil Municipal, à l’unanimité,</w:t>
      </w:r>
    </w:p>
    <w:p w14:paraId="0230FDB8" w14:textId="77777777" w:rsidR="00AC1F13" w:rsidRPr="00687C2C" w:rsidRDefault="00AC1F13" w:rsidP="00AC1F13">
      <w:pPr>
        <w:tabs>
          <w:tab w:val="left" w:pos="851"/>
        </w:tabs>
        <w:ind w:left="426"/>
        <w:contextualSpacing/>
        <w:jc w:val="both"/>
        <w:rPr>
          <w:b/>
        </w:rPr>
      </w:pPr>
      <w:r w:rsidRPr="00687C2C">
        <w:rPr>
          <w:b/>
        </w:rPr>
        <w:t>Donnent AVIS FAVORABLE à la décision modificative suivante :</w:t>
      </w:r>
    </w:p>
    <w:p w14:paraId="2C8233D1" w14:textId="7B38EFB0" w:rsidR="00AC1F13" w:rsidRPr="00687C2C" w:rsidRDefault="00AC1F13" w:rsidP="00AC1F13">
      <w:pPr>
        <w:tabs>
          <w:tab w:val="left" w:pos="851"/>
        </w:tabs>
        <w:ind w:left="426"/>
        <w:contextualSpacing/>
        <w:jc w:val="both"/>
        <w:rPr>
          <w:b/>
        </w:rPr>
      </w:pPr>
      <w:bookmarkStart w:id="4" w:name="_Hlk73449501"/>
      <w:proofErr w:type="gramStart"/>
      <w:r w:rsidRPr="00687C2C">
        <w:rPr>
          <w:b/>
        </w:rPr>
        <w:t>article</w:t>
      </w:r>
      <w:proofErr w:type="gramEnd"/>
      <w:r w:rsidRPr="00687C2C">
        <w:rPr>
          <w:b/>
        </w:rPr>
        <w:t xml:space="preserve"> 615221 entretien bâtiment:             -39.600 €</w:t>
      </w:r>
    </w:p>
    <w:bookmarkEnd w:id="4"/>
    <w:p w14:paraId="1A0AA6B5" w14:textId="6A425856" w:rsidR="00AC1F13" w:rsidRPr="00687C2C" w:rsidRDefault="00AC1F13" w:rsidP="00AC1F13">
      <w:pPr>
        <w:tabs>
          <w:tab w:val="left" w:pos="851"/>
        </w:tabs>
        <w:ind w:left="426"/>
        <w:contextualSpacing/>
        <w:jc w:val="both"/>
        <w:rPr>
          <w:b/>
        </w:rPr>
      </w:pPr>
      <w:proofErr w:type="gramStart"/>
      <w:r w:rsidRPr="00687C2C">
        <w:rPr>
          <w:b/>
        </w:rPr>
        <w:t>article</w:t>
      </w:r>
      <w:proofErr w:type="gramEnd"/>
      <w:r w:rsidRPr="00687C2C">
        <w:rPr>
          <w:b/>
        </w:rPr>
        <w:t xml:space="preserve"> 65548 autres contributions:</w:t>
      </w:r>
      <w:r w:rsidRPr="00687C2C">
        <w:rPr>
          <w:b/>
        </w:rPr>
        <w:tab/>
        <w:t xml:space="preserve">     +39.600 €</w:t>
      </w:r>
    </w:p>
    <w:bookmarkEnd w:id="3"/>
    <w:p w14:paraId="25AA26B4" w14:textId="77777777" w:rsidR="00AC1F13" w:rsidRPr="00687C2C" w:rsidRDefault="00AC1F13" w:rsidP="00AC1F13">
      <w:pPr>
        <w:pStyle w:val="Corpsdetexte"/>
        <w:tabs>
          <w:tab w:val="left" w:pos="6237"/>
        </w:tabs>
        <w:ind w:left="426"/>
        <w:jc w:val="both"/>
        <w:rPr>
          <w:b/>
          <w:bCs/>
          <w:sz w:val="22"/>
          <w:szCs w:val="22"/>
        </w:rPr>
      </w:pPr>
    </w:p>
    <w:p w14:paraId="6BCFE94D" w14:textId="5278E06B" w:rsidR="00AC1F13" w:rsidRPr="00AC1F13" w:rsidRDefault="00AC1F13" w:rsidP="00AC1F13">
      <w:pPr>
        <w:pStyle w:val="Default"/>
        <w:ind w:left="426"/>
        <w:rPr>
          <w:b/>
          <w:bCs/>
          <w:color w:val="auto"/>
          <w:u w:val="single"/>
        </w:rPr>
      </w:pPr>
      <w:r w:rsidRPr="00AC1F13">
        <w:rPr>
          <w:b/>
          <w:bCs/>
          <w:color w:val="auto"/>
          <w:u w:val="single"/>
        </w:rPr>
        <w:t>DM N°</w:t>
      </w:r>
      <w:r w:rsidRPr="00687C2C">
        <w:rPr>
          <w:b/>
          <w:bCs/>
          <w:color w:val="auto"/>
          <w:u w:val="single"/>
        </w:rPr>
        <w:t>2</w:t>
      </w:r>
    </w:p>
    <w:p w14:paraId="6F8F3666" w14:textId="33197EE3" w:rsidR="00E16ECD" w:rsidRPr="00687C2C" w:rsidRDefault="00E16ECD" w:rsidP="00E16ECD">
      <w:pPr>
        <w:ind w:left="426"/>
        <w:contextualSpacing/>
        <w:jc w:val="both"/>
        <w:rPr>
          <w:bCs/>
        </w:rPr>
      </w:pPr>
      <w:r w:rsidRPr="00687C2C">
        <w:rPr>
          <w:bCs/>
        </w:rPr>
        <w:t>Suite à une erreur matérielle sur la facturation cantine d’un redevable il y a lieu de prévoir une réduction du titre de 2020.</w:t>
      </w:r>
    </w:p>
    <w:p w14:paraId="6426D187" w14:textId="1A2A5EB4" w:rsidR="00E16ECD" w:rsidRPr="00687C2C" w:rsidRDefault="00E16ECD" w:rsidP="00E16ECD">
      <w:pPr>
        <w:ind w:left="426"/>
        <w:contextualSpacing/>
        <w:jc w:val="both"/>
        <w:rPr>
          <w:bCs/>
        </w:rPr>
      </w:pPr>
      <w:r w:rsidRPr="00687C2C">
        <w:rPr>
          <w:bCs/>
        </w:rPr>
        <w:t>Une régularisation est donc nécessaire sur l’exercice 2021.</w:t>
      </w:r>
    </w:p>
    <w:p w14:paraId="4041063A" w14:textId="77777777" w:rsidR="00E16ECD" w:rsidRPr="00687C2C" w:rsidRDefault="00E16ECD" w:rsidP="00E16ECD">
      <w:pPr>
        <w:tabs>
          <w:tab w:val="left" w:pos="851"/>
        </w:tabs>
        <w:ind w:left="426"/>
        <w:contextualSpacing/>
        <w:jc w:val="both"/>
        <w:rPr>
          <w:b/>
        </w:rPr>
      </w:pPr>
      <w:r w:rsidRPr="00687C2C">
        <w:rPr>
          <w:b/>
        </w:rPr>
        <w:t>Les membres du Conseil Municipal, à l’unanimité,</w:t>
      </w:r>
    </w:p>
    <w:p w14:paraId="1998C546" w14:textId="77777777" w:rsidR="00E16ECD" w:rsidRPr="00687C2C" w:rsidRDefault="00E16ECD" w:rsidP="00E16ECD">
      <w:pPr>
        <w:tabs>
          <w:tab w:val="left" w:pos="851"/>
        </w:tabs>
        <w:ind w:left="426"/>
        <w:contextualSpacing/>
        <w:jc w:val="both"/>
        <w:rPr>
          <w:b/>
        </w:rPr>
      </w:pPr>
      <w:r w:rsidRPr="00687C2C">
        <w:rPr>
          <w:b/>
        </w:rPr>
        <w:t>Donnent AVIS FAVORABLE à la décision modificative suivante :</w:t>
      </w:r>
    </w:p>
    <w:p w14:paraId="14D4DEFB" w14:textId="629413A2" w:rsidR="00E16ECD" w:rsidRPr="00687C2C" w:rsidRDefault="00E16ECD" w:rsidP="00E16ECD">
      <w:pPr>
        <w:tabs>
          <w:tab w:val="left" w:pos="851"/>
        </w:tabs>
        <w:ind w:left="426"/>
        <w:contextualSpacing/>
        <w:jc w:val="both"/>
        <w:rPr>
          <w:b/>
        </w:rPr>
      </w:pPr>
      <w:proofErr w:type="gramStart"/>
      <w:r w:rsidRPr="00687C2C">
        <w:rPr>
          <w:b/>
        </w:rPr>
        <w:t>article</w:t>
      </w:r>
      <w:proofErr w:type="gramEnd"/>
      <w:r w:rsidRPr="00687C2C">
        <w:rPr>
          <w:b/>
        </w:rPr>
        <w:t xml:space="preserve"> 678 autres charges exceptionnelles :             +  </w:t>
      </w:r>
      <w:r w:rsidR="006D0A07" w:rsidRPr="00687C2C">
        <w:rPr>
          <w:b/>
        </w:rPr>
        <w:t>39</w:t>
      </w:r>
      <w:r w:rsidRPr="00687C2C">
        <w:rPr>
          <w:b/>
        </w:rPr>
        <w:t xml:space="preserve">         €</w:t>
      </w:r>
    </w:p>
    <w:p w14:paraId="00B79381" w14:textId="311DB7C9" w:rsidR="00E16ECD" w:rsidRPr="00E16ECD" w:rsidRDefault="00E16ECD" w:rsidP="00E16ECD">
      <w:pPr>
        <w:tabs>
          <w:tab w:val="left" w:pos="851"/>
        </w:tabs>
        <w:ind w:left="426"/>
        <w:contextualSpacing/>
        <w:jc w:val="both"/>
        <w:rPr>
          <w:b/>
        </w:rPr>
      </w:pPr>
      <w:proofErr w:type="gramStart"/>
      <w:r w:rsidRPr="00E16ECD">
        <w:rPr>
          <w:b/>
        </w:rPr>
        <w:t>article</w:t>
      </w:r>
      <w:proofErr w:type="gramEnd"/>
      <w:r w:rsidRPr="00E16ECD">
        <w:rPr>
          <w:b/>
        </w:rPr>
        <w:t xml:space="preserve"> 615221 entretien bâtiment:            </w:t>
      </w:r>
      <w:r w:rsidRPr="00687C2C">
        <w:rPr>
          <w:b/>
        </w:rPr>
        <w:t xml:space="preserve">          </w:t>
      </w:r>
      <w:r w:rsidR="00B2394D">
        <w:rPr>
          <w:b/>
        </w:rPr>
        <w:t>-</w:t>
      </w:r>
      <w:r w:rsidRPr="00687C2C">
        <w:rPr>
          <w:b/>
        </w:rPr>
        <w:t xml:space="preserve">   </w:t>
      </w:r>
      <w:r w:rsidR="00B2394D">
        <w:rPr>
          <w:b/>
        </w:rPr>
        <w:t>39</w:t>
      </w:r>
      <w:r w:rsidRPr="00687C2C">
        <w:rPr>
          <w:b/>
        </w:rPr>
        <w:t xml:space="preserve">  </w:t>
      </w:r>
      <w:r w:rsidRPr="00E16ECD">
        <w:rPr>
          <w:b/>
        </w:rPr>
        <w:t>€</w:t>
      </w:r>
    </w:p>
    <w:p w14:paraId="457B00C6" w14:textId="34D47896" w:rsidR="00E16ECD" w:rsidRPr="00687C2C" w:rsidRDefault="00E16ECD" w:rsidP="00E16ECD">
      <w:pPr>
        <w:tabs>
          <w:tab w:val="left" w:pos="851"/>
        </w:tabs>
        <w:ind w:left="426"/>
        <w:contextualSpacing/>
        <w:jc w:val="both"/>
        <w:rPr>
          <w:b/>
        </w:rPr>
      </w:pPr>
    </w:p>
    <w:p w14:paraId="7B74FA55" w14:textId="5E321337" w:rsidR="006A0212" w:rsidRPr="00687C2C" w:rsidRDefault="006A0212" w:rsidP="00E16ECD">
      <w:pPr>
        <w:pStyle w:val="Default"/>
        <w:rPr>
          <w:b/>
          <w:bCs/>
          <w:color w:val="auto"/>
          <w:u w:val="single"/>
        </w:rPr>
      </w:pPr>
    </w:p>
    <w:p w14:paraId="1C866B52" w14:textId="77777777" w:rsidR="00AC1F13" w:rsidRPr="00687C2C" w:rsidRDefault="00AC1F13" w:rsidP="006A0212">
      <w:pPr>
        <w:pStyle w:val="Default"/>
        <w:ind w:left="2062"/>
        <w:rPr>
          <w:b/>
          <w:bCs/>
          <w:color w:val="auto"/>
          <w:u w:val="single"/>
        </w:rPr>
      </w:pPr>
    </w:p>
    <w:p w14:paraId="234E8FC8" w14:textId="51B47D66" w:rsidR="006A0212" w:rsidRPr="00687C2C" w:rsidRDefault="006A0212" w:rsidP="006A0212">
      <w:pPr>
        <w:pStyle w:val="Default"/>
        <w:numPr>
          <w:ilvl w:val="0"/>
          <w:numId w:val="23"/>
        </w:numPr>
        <w:rPr>
          <w:b/>
          <w:bCs/>
          <w:color w:val="auto"/>
          <w:u w:val="single"/>
        </w:rPr>
      </w:pPr>
      <w:r w:rsidRPr="00687C2C">
        <w:rPr>
          <w:b/>
          <w:bCs/>
          <w:color w:val="auto"/>
          <w:u w:val="single"/>
        </w:rPr>
        <w:t>Création d’un poste agent CDD au services techniques</w:t>
      </w:r>
    </w:p>
    <w:p w14:paraId="2C50B8BF" w14:textId="604E0647" w:rsidR="00687C2C" w:rsidRPr="00687C2C" w:rsidRDefault="002762E5" w:rsidP="00687C2C">
      <w:pPr>
        <w:widowControl w:val="0"/>
        <w:tabs>
          <w:tab w:val="left" w:pos="567"/>
          <w:tab w:val="left" w:pos="6804"/>
          <w:tab w:val="left" w:pos="8618"/>
          <w:tab w:val="left" w:pos="10489"/>
        </w:tabs>
        <w:ind w:left="1134" w:right="-1" w:firstLine="851"/>
        <w:jc w:val="both"/>
        <w:rPr>
          <w:snapToGrid w:val="0"/>
          <w:sz w:val="22"/>
          <w:szCs w:val="22"/>
        </w:rPr>
      </w:pPr>
      <w:r w:rsidRPr="00687C2C">
        <w:rPr>
          <w:snapToGrid w:val="0"/>
          <w:sz w:val="22"/>
          <w:szCs w:val="22"/>
        </w:rPr>
        <w:t xml:space="preserve">Le Maire propose au </w:t>
      </w:r>
      <w:proofErr w:type="gramStart"/>
      <w:r w:rsidRPr="00687C2C">
        <w:rPr>
          <w:snapToGrid w:val="0"/>
          <w:sz w:val="22"/>
          <w:szCs w:val="22"/>
        </w:rPr>
        <w:t>conseil  municipal</w:t>
      </w:r>
      <w:proofErr w:type="gramEnd"/>
      <w:r w:rsidRPr="00687C2C">
        <w:rPr>
          <w:snapToGrid w:val="0"/>
          <w:sz w:val="22"/>
          <w:szCs w:val="22"/>
        </w:rPr>
        <w:t xml:space="preserve"> la création d'un emploi non permanent d</w:t>
      </w:r>
      <w:r w:rsidR="00687C2C" w:rsidRPr="00687C2C">
        <w:rPr>
          <w:snapToGrid w:val="0"/>
          <w:sz w:val="22"/>
          <w:szCs w:val="22"/>
        </w:rPr>
        <w:t xml:space="preserve">’adjoint technique  </w:t>
      </w:r>
      <w:r w:rsidRPr="00687C2C">
        <w:rPr>
          <w:snapToGrid w:val="0"/>
          <w:sz w:val="22"/>
          <w:szCs w:val="22"/>
        </w:rPr>
        <w:t xml:space="preserve"> à temps complet pour assurer</w:t>
      </w:r>
      <w:r w:rsidR="00687C2C" w:rsidRPr="00687C2C">
        <w:rPr>
          <w:snapToGrid w:val="0"/>
          <w:sz w:val="22"/>
          <w:szCs w:val="22"/>
        </w:rPr>
        <w:t xml:space="preserve"> les missions suivantes : entretien de la voirie, espaces verts, entretien des bâtiments, réparations </w:t>
      </w:r>
      <w:proofErr w:type="spellStart"/>
      <w:r w:rsidR="00687C2C" w:rsidRPr="00687C2C">
        <w:rPr>
          <w:snapToGrid w:val="0"/>
          <w:sz w:val="22"/>
          <w:szCs w:val="22"/>
        </w:rPr>
        <w:t>etc</w:t>
      </w:r>
      <w:proofErr w:type="spellEnd"/>
    </w:p>
    <w:p w14:paraId="679BD5CB" w14:textId="77777777" w:rsidR="002762E5" w:rsidRPr="00687C2C" w:rsidRDefault="002762E5" w:rsidP="002762E5">
      <w:pPr>
        <w:widowControl w:val="0"/>
        <w:tabs>
          <w:tab w:val="left" w:pos="567"/>
          <w:tab w:val="left" w:pos="6804"/>
          <w:tab w:val="left" w:pos="8618"/>
        </w:tabs>
        <w:ind w:right="1134"/>
        <w:jc w:val="both"/>
        <w:rPr>
          <w:snapToGrid w:val="0"/>
          <w:sz w:val="22"/>
          <w:szCs w:val="22"/>
        </w:rPr>
      </w:pPr>
    </w:p>
    <w:p w14:paraId="6065B27F" w14:textId="77777777" w:rsidR="002762E5" w:rsidRPr="00687C2C" w:rsidRDefault="002762E5" w:rsidP="002762E5">
      <w:pPr>
        <w:widowControl w:val="0"/>
        <w:tabs>
          <w:tab w:val="left" w:pos="567"/>
          <w:tab w:val="left" w:pos="6804"/>
          <w:tab w:val="left" w:pos="8618"/>
        </w:tabs>
        <w:ind w:right="1134"/>
        <w:jc w:val="both"/>
        <w:rPr>
          <w:snapToGrid w:val="0"/>
          <w:szCs w:val="22"/>
        </w:rPr>
      </w:pPr>
    </w:p>
    <w:p w14:paraId="387DA59A" w14:textId="4A526C1A" w:rsidR="002762E5" w:rsidRPr="00687C2C" w:rsidRDefault="002762E5" w:rsidP="002762E5">
      <w:pPr>
        <w:widowControl w:val="0"/>
        <w:tabs>
          <w:tab w:val="left" w:pos="567"/>
          <w:tab w:val="left" w:pos="6804"/>
          <w:tab w:val="left" w:pos="8618"/>
        </w:tabs>
        <w:ind w:left="1134" w:right="1134" w:firstLine="851"/>
        <w:jc w:val="both"/>
        <w:rPr>
          <w:snapToGrid w:val="0"/>
          <w:sz w:val="22"/>
          <w:szCs w:val="22"/>
        </w:rPr>
      </w:pPr>
      <w:r w:rsidRPr="00687C2C">
        <w:rPr>
          <w:snapToGrid w:val="0"/>
          <w:sz w:val="22"/>
          <w:szCs w:val="22"/>
        </w:rPr>
        <w:lastRenderedPageBreak/>
        <w:t xml:space="preserve">L'emploi serait créé pour la période du </w:t>
      </w:r>
      <w:r w:rsidR="00687C2C" w:rsidRPr="00687C2C">
        <w:rPr>
          <w:b/>
          <w:bCs/>
          <w:snapToGrid w:val="0"/>
          <w:sz w:val="22"/>
          <w:szCs w:val="22"/>
        </w:rPr>
        <w:t>1</w:t>
      </w:r>
      <w:r w:rsidR="00687C2C" w:rsidRPr="00687C2C">
        <w:rPr>
          <w:b/>
          <w:bCs/>
          <w:snapToGrid w:val="0"/>
          <w:sz w:val="22"/>
          <w:szCs w:val="22"/>
          <w:vertAlign w:val="superscript"/>
        </w:rPr>
        <w:t>er</w:t>
      </w:r>
      <w:r w:rsidR="00687C2C" w:rsidRPr="00687C2C">
        <w:rPr>
          <w:b/>
          <w:bCs/>
          <w:snapToGrid w:val="0"/>
          <w:sz w:val="22"/>
          <w:szCs w:val="22"/>
        </w:rPr>
        <w:t xml:space="preserve"> juin 2021 au 31 août 2021 soit pour une durée de 3 mois</w:t>
      </w:r>
      <w:r w:rsidR="00687C2C" w:rsidRPr="00687C2C">
        <w:rPr>
          <w:snapToGrid w:val="0"/>
          <w:sz w:val="22"/>
          <w:szCs w:val="22"/>
        </w:rPr>
        <w:t xml:space="preserve"> </w:t>
      </w:r>
    </w:p>
    <w:p w14:paraId="4746DB43" w14:textId="77777777" w:rsidR="002762E5" w:rsidRPr="00687C2C" w:rsidRDefault="002762E5" w:rsidP="002762E5">
      <w:pPr>
        <w:widowControl w:val="0"/>
        <w:tabs>
          <w:tab w:val="left" w:pos="567"/>
          <w:tab w:val="left" w:pos="6804"/>
          <w:tab w:val="left" w:pos="8618"/>
        </w:tabs>
        <w:ind w:left="1701" w:right="1134" w:firstLine="284"/>
        <w:jc w:val="both"/>
        <w:rPr>
          <w:snapToGrid w:val="0"/>
          <w:sz w:val="22"/>
          <w:szCs w:val="22"/>
        </w:rPr>
      </w:pPr>
    </w:p>
    <w:p w14:paraId="04FD6CD5" w14:textId="1D28B37C" w:rsidR="002762E5" w:rsidRPr="00687C2C" w:rsidRDefault="002762E5" w:rsidP="002762E5">
      <w:pPr>
        <w:widowControl w:val="0"/>
        <w:tabs>
          <w:tab w:val="left" w:pos="567"/>
          <w:tab w:val="left" w:pos="6804"/>
          <w:tab w:val="left" w:pos="8618"/>
        </w:tabs>
        <w:ind w:left="1134" w:right="567" w:firstLine="851"/>
        <w:jc w:val="both"/>
        <w:rPr>
          <w:snapToGrid w:val="0"/>
          <w:sz w:val="22"/>
          <w:szCs w:val="22"/>
        </w:rPr>
      </w:pPr>
      <w:r w:rsidRPr="00687C2C">
        <w:rPr>
          <w:snapToGrid w:val="0"/>
          <w:sz w:val="22"/>
          <w:szCs w:val="22"/>
        </w:rPr>
        <w:t xml:space="preserve">La durée hebdomadaire moyenne de travail serait fixée à </w:t>
      </w:r>
      <w:r w:rsidR="00687C2C" w:rsidRPr="00687C2C">
        <w:rPr>
          <w:snapToGrid w:val="0"/>
          <w:sz w:val="22"/>
          <w:szCs w:val="22"/>
        </w:rPr>
        <w:t xml:space="preserve">35 </w:t>
      </w:r>
      <w:r w:rsidRPr="00687C2C">
        <w:rPr>
          <w:snapToGrid w:val="0"/>
          <w:sz w:val="22"/>
          <w:szCs w:val="22"/>
        </w:rPr>
        <w:t>heures.</w:t>
      </w:r>
    </w:p>
    <w:p w14:paraId="0944E400"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p>
    <w:p w14:paraId="32EB8574" w14:textId="506A8645"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r w:rsidRPr="00687C2C">
        <w:rPr>
          <w:snapToGrid w:val="0"/>
          <w:sz w:val="22"/>
          <w:szCs w:val="22"/>
        </w:rPr>
        <w:t xml:space="preserve">Cet emploi appartient </w:t>
      </w:r>
      <w:proofErr w:type="gramStart"/>
      <w:r w:rsidRPr="00687C2C">
        <w:rPr>
          <w:snapToGrid w:val="0"/>
          <w:sz w:val="22"/>
          <w:szCs w:val="22"/>
        </w:rPr>
        <w:t>à  la</w:t>
      </w:r>
      <w:proofErr w:type="gramEnd"/>
      <w:r w:rsidRPr="00687C2C">
        <w:rPr>
          <w:snapToGrid w:val="0"/>
          <w:sz w:val="22"/>
          <w:szCs w:val="22"/>
        </w:rPr>
        <w:t xml:space="preserve"> catégorie hiérarchique C</w:t>
      </w:r>
      <w:r w:rsidR="00687C2C" w:rsidRPr="00687C2C">
        <w:rPr>
          <w:snapToGrid w:val="0"/>
          <w:sz w:val="22"/>
          <w:szCs w:val="22"/>
        </w:rPr>
        <w:t>.</w:t>
      </w:r>
    </w:p>
    <w:p w14:paraId="106B887D"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p>
    <w:p w14:paraId="085FD29E" w14:textId="77777777" w:rsidR="002762E5" w:rsidRPr="00687C2C" w:rsidRDefault="002762E5" w:rsidP="002762E5">
      <w:pPr>
        <w:widowControl w:val="0"/>
        <w:tabs>
          <w:tab w:val="left" w:pos="567"/>
          <w:tab w:val="left" w:pos="6804"/>
          <w:tab w:val="left" w:pos="8618"/>
        </w:tabs>
        <w:ind w:left="1134" w:right="567" w:firstLine="851"/>
        <w:jc w:val="both"/>
        <w:rPr>
          <w:snapToGrid w:val="0"/>
          <w:sz w:val="22"/>
          <w:szCs w:val="22"/>
        </w:rPr>
      </w:pPr>
      <w:r w:rsidRPr="00687C2C">
        <w:rPr>
          <w:snapToGrid w:val="0"/>
          <w:sz w:val="22"/>
          <w:szCs w:val="22"/>
        </w:rPr>
        <w:t>Le tableau des emplois sera complété comme suit :</w:t>
      </w:r>
    </w:p>
    <w:p w14:paraId="5F1FBB82" w14:textId="77777777" w:rsidR="002762E5" w:rsidRPr="00687C2C" w:rsidRDefault="002762E5" w:rsidP="002762E5">
      <w:pPr>
        <w:widowControl w:val="0"/>
        <w:tabs>
          <w:tab w:val="left" w:pos="567"/>
          <w:tab w:val="left" w:pos="6804"/>
          <w:tab w:val="left" w:pos="8618"/>
        </w:tabs>
        <w:ind w:left="1134" w:right="567" w:firstLine="851"/>
        <w:jc w:val="both"/>
        <w:rPr>
          <w:snapToGrid w:val="0"/>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516"/>
        <w:gridCol w:w="1918"/>
        <w:gridCol w:w="1759"/>
        <w:gridCol w:w="2094"/>
        <w:gridCol w:w="2195"/>
      </w:tblGrid>
      <w:tr w:rsidR="002762E5" w:rsidRPr="00687C2C" w14:paraId="54DC46C9" w14:textId="77777777" w:rsidTr="00DE0B7D">
        <w:tc>
          <w:tcPr>
            <w:tcW w:w="1399" w:type="dxa"/>
            <w:tcBorders>
              <w:top w:val="single" w:sz="4" w:space="0" w:color="auto"/>
              <w:left w:val="single" w:sz="4" w:space="0" w:color="auto"/>
              <w:bottom w:val="single" w:sz="4" w:space="0" w:color="auto"/>
              <w:right w:val="single" w:sz="4" w:space="0" w:color="auto"/>
            </w:tcBorders>
            <w:vAlign w:val="center"/>
            <w:hideMark/>
          </w:tcPr>
          <w:p w14:paraId="5F694856" w14:textId="77777777" w:rsidR="002762E5" w:rsidRPr="00687C2C" w:rsidRDefault="002762E5" w:rsidP="00DE0B7D">
            <w:pPr>
              <w:widowControl w:val="0"/>
              <w:tabs>
                <w:tab w:val="left" w:pos="1183"/>
                <w:tab w:val="left" w:pos="6804"/>
                <w:tab w:val="left" w:pos="8618"/>
              </w:tabs>
              <w:ind w:right="49"/>
              <w:jc w:val="center"/>
              <w:rPr>
                <w:snapToGrid w:val="0"/>
                <w:sz w:val="22"/>
                <w:szCs w:val="22"/>
              </w:rPr>
            </w:pPr>
            <w:r w:rsidRPr="00687C2C">
              <w:rPr>
                <w:snapToGrid w:val="0"/>
                <w:sz w:val="22"/>
                <w:szCs w:val="22"/>
              </w:rPr>
              <w:t>Emploi</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508EA79" w14:textId="77777777" w:rsidR="002762E5" w:rsidRPr="00687C2C" w:rsidRDefault="002762E5" w:rsidP="00DE0B7D">
            <w:pPr>
              <w:widowControl w:val="0"/>
              <w:tabs>
                <w:tab w:val="left" w:pos="567"/>
                <w:tab w:val="left" w:pos="6804"/>
                <w:tab w:val="left" w:pos="8618"/>
              </w:tabs>
              <w:jc w:val="center"/>
              <w:rPr>
                <w:snapToGrid w:val="0"/>
                <w:sz w:val="22"/>
                <w:szCs w:val="22"/>
              </w:rPr>
            </w:pPr>
            <w:r w:rsidRPr="00687C2C">
              <w:rPr>
                <w:snapToGrid w:val="0"/>
                <w:sz w:val="22"/>
                <w:szCs w:val="22"/>
              </w:rPr>
              <w:t>Grade(s) associé(s)</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2181EFE" w14:textId="77777777" w:rsidR="002762E5" w:rsidRPr="00687C2C" w:rsidRDefault="002762E5" w:rsidP="00DE0B7D">
            <w:pPr>
              <w:widowControl w:val="0"/>
              <w:tabs>
                <w:tab w:val="left" w:pos="567"/>
                <w:tab w:val="left" w:pos="6804"/>
                <w:tab w:val="left" w:pos="8618"/>
              </w:tabs>
              <w:ind w:right="81"/>
              <w:jc w:val="center"/>
              <w:rPr>
                <w:snapToGrid w:val="0"/>
                <w:sz w:val="22"/>
                <w:szCs w:val="22"/>
              </w:rPr>
            </w:pPr>
            <w:r w:rsidRPr="00687C2C">
              <w:rPr>
                <w:snapToGrid w:val="0"/>
                <w:sz w:val="22"/>
                <w:szCs w:val="22"/>
              </w:rPr>
              <w:t>Catégorie hiérarchique</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269B37E" w14:textId="77777777" w:rsidR="002762E5" w:rsidRPr="00687C2C" w:rsidRDefault="002762E5" w:rsidP="00DE0B7D">
            <w:pPr>
              <w:widowControl w:val="0"/>
              <w:tabs>
                <w:tab w:val="left" w:pos="567"/>
                <w:tab w:val="left" w:pos="1543"/>
                <w:tab w:val="left" w:pos="6804"/>
                <w:tab w:val="left" w:pos="8618"/>
              </w:tabs>
              <w:jc w:val="center"/>
              <w:rPr>
                <w:snapToGrid w:val="0"/>
                <w:sz w:val="22"/>
                <w:szCs w:val="22"/>
              </w:rPr>
            </w:pPr>
            <w:r w:rsidRPr="00687C2C">
              <w:rPr>
                <w:snapToGrid w:val="0"/>
                <w:sz w:val="22"/>
                <w:szCs w:val="22"/>
              </w:rPr>
              <w:t>Effectif budgétaire</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C17AB9B" w14:textId="77777777" w:rsidR="002762E5" w:rsidRPr="00687C2C" w:rsidRDefault="002762E5" w:rsidP="00DE0B7D">
            <w:pPr>
              <w:widowControl w:val="0"/>
              <w:tabs>
                <w:tab w:val="left" w:pos="567"/>
                <w:tab w:val="left" w:pos="6804"/>
                <w:tab w:val="left" w:pos="8618"/>
              </w:tabs>
              <w:jc w:val="center"/>
              <w:rPr>
                <w:snapToGrid w:val="0"/>
                <w:sz w:val="22"/>
                <w:szCs w:val="22"/>
              </w:rPr>
            </w:pPr>
            <w:r w:rsidRPr="00687C2C">
              <w:rPr>
                <w:snapToGrid w:val="0"/>
                <w:sz w:val="22"/>
                <w:szCs w:val="22"/>
              </w:rPr>
              <w:t>Temps hebdomadaire moyen de travail</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31F5A69" w14:textId="77777777" w:rsidR="002762E5" w:rsidRPr="00687C2C" w:rsidRDefault="002762E5" w:rsidP="00DE0B7D">
            <w:pPr>
              <w:widowControl w:val="0"/>
              <w:tabs>
                <w:tab w:val="left" w:pos="567"/>
                <w:tab w:val="left" w:pos="6804"/>
                <w:tab w:val="left" w:pos="8618"/>
              </w:tabs>
              <w:ind w:right="33"/>
              <w:jc w:val="center"/>
              <w:rPr>
                <w:snapToGrid w:val="0"/>
                <w:sz w:val="22"/>
                <w:szCs w:val="22"/>
              </w:rPr>
            </w:pPr>
            <w:r w:rsidRPr="00687C2C">
              <w:rPr>
                <w:snapToGrid w:val="0"/>
                <w:sz w:val="22"/>
                <w:szCs w:val="22"/>
              </w:rPr>
              <w:t>Fondement du recrutement en qualité de contractuel</w:t>
            </w:r>
          </w:p>
        </w:tc>
      </w:tr>
      <w:tr w:rsidR="002762E5" w:rsidRPr="00687C2C" w14:paraId="5B825331" w14:textId="77777777" w:rsidTr="00DE0B7D">
        <w:trPr>
          <w:trHeight w:val="1645"/>
        </w:trPr>
        <w:tc>
          <w:tcPr>
            <w:tcW w:w="1399" w:type="dxa"/>
            <w:tcBorders>
              <w:top w:val="single" w:sz="4" w:space="0" w:color="auto"/>
              <w:left w:val="single" w:sz="4" w:space="0" w:color="auto"/>
              <w:bottom w:val="single" w:sz="4" w:space="0" w:color="auto"/>
              <w:right w:val="single" w:sz="4" w:space="0" w:color="auto"/>
            </w:tcBorders>
            <w:vAlign w:val="center"/>
            <w:hideMark/>
          </w:tcPr>
          <w:p w14:paraId="2194624A" w14:textId="68948B7B" w:rsidR="002762E5" w:rsidRPr="00687C2C" w:rsidRDefault="00687C2C" w:rsidP="00DE0B7D">
            <w:pPr>
              <w:widowControl w:val="0"/>
              <w:tabs>
                <w:tab w:val="left" w:pos="1183"/>
                <w:tab w:val="left" w:pos="6804"/>
                <w:tab w:val="left" w:pos="8618"/>
              </w:tabs>
              <w:jc w:val="center"/>
              <w:rPr>
                <w:snapToGrid w:val="0"/>
                <w:sz w:val="22"/>
                <w:szCs w:val="22"/>
              </w:rPr>
            </w:pPr>
            <w:proofErr w:type="gramStart"/>
            <w:r w:rsidRPr="00687C2C">
              <w:rPr>
                <w:snapToGrid w:val="0"/>
                <w:sz w:val="22"/>
                <w:szCs w:val="22"/>
              </w:rPr>
              <w:t>adjoint</w:t>
            </w:r>
            <w:proofErr w:type="gramEnd"/>
            <w:r w:rsidRPr="00687C2C">
              <w:rPr>
                <w:snapToGrid w:val="0"/>
                <w:sz w:val="22"/>
                <w:szCs w:val="22"/>
              </w:rPr>
              <w:t xml:space="preserve"> </w:t>
            </w:r>
            <w:proofErr w:type="spellStart"/>
            <w:r w:rsidRPr="00687C2C">
              <w:rPr>
                <w:snapToGrid w:val="0"/>
                <w:sz w:val="22"/>
                <w:szCs w:val="22"/>
              </w:rPr>
              <w:t>techniqu</w:t>
            </w:r>
            <w:proofErr w:type="spellEnd"/>
          </w:p>
        </w:tc>
        <w:tc>
          <w:tcPr>
            <w:tcW w:w="1516" w:type="dxa"/>
            <w:tcBorders>
              <w:top w:val="single" w:sz="4" w:space="0" w:color="auto"/>
              <w:left w:val="single" w:sz="4" w:space="0" w:color="auto"/>
              <w:bottom w:val="single" w:sz="4" w:space="0" w:color="auto"/>
              <w:right w:val="single" w:sz="4" w:space="0" w:color="auto"/>
            </w:tcBorders>
            <w:vAlign w:val="center"/>
            <w:hideMark/>
          </w:tcPr>
          <w:p w14:paraId="548B7F7B" w14:textId="70B7E48A" w:rsidR="002762E5" w:rsidRPr="00687C2C" w:rsidRDefault="00687C2C" w:rsidP="00DE0B7D">
            <w:pPr>
              <w:widowControl w:val="0"/>
              <w:tabs>
                <w:tab w:val="left" w:pos="567"/>
                <w:tab w:val="left" w:pos="6804"/>
                <w:tab w:val="left" w:pos="8618"/>
              </w:tabs>
              <w:jc w:val="center"/>
              <w:rPr>
                <w:snapToGrid w:val="0"/>
                <w:sz w:val="22"/>
                <w:szCs w:val="22"/>
              </w:rPr>
            </w:pPr>
            <w:r w:rsidRPr="00687C2C">
              <w:rPr>
                <w:snapToGrid w:val="0"/>
                <w:sz w:val="22"/>
                <w:szCs w:val="22"/>
              </w:rPr>
              <w:t xml:space="preserve">Adjoint </w:t>
            </w:r>
            <w:proofErr w:type="gramStart"/>
            <w:r w:rsidRPr="00687C2C">
              <w:rPr>
                <w:snapToGrid w:val="0"/>
                <w:sz w:val="22"/>
                <w:szCs w:val="22"/>
              </w:rPr>
              <w:t>technique</w:t>
            </w:r>
            <w:r w:rsidR="002762E5" w:rsidRPr="00687C2C">
              <w:rPr>
                <w:snapToGrid w:val="0"/>
                <w:sz w:val="22"/>
                <w:szCs w:val="22"/>
              </w:rPr>
              <w:t>….</w:t>
            </w:r>
            <w:proofErr w:type="gramEnd"/>
            <w:r w:rsidR="002762E5" w:rsidRPr="00687C2C">
              <w:rPr>
                <w:snapToGrid w:val="0"/>
                <w:sz w:val="22"/>
                <w:szCs w:val="22"/>
              </w:rPr>
              <w:t>.</w:t>
            </w:r>
          </w:p>
        </w:tc>
        <w:tc>
          <w:tcPr>
            <w:tcW w:w="1918" w:type="dxa"/>
            <w:tcBorders>
              <w:top w:val="single" w:sz="4" w:space="0" w:color="auto"/>
              <w:left w:val="single" w:sz="4" w:space="0" w:color="auto"/>
              <w:bottom w:val="single" w:sz="4" w:space="0" w:color="auto"/>
              <w:right w:val="single" w:sz="4" w:space="0" w:color="auto"/>
            </w:tcBorders>
            <w:vAlign w:val="center"/>
            <w:hideMark/>
          </w:tcPr>
          <w:p w14:paraId="06A68048" w14:textId="5236D926" w:rsidR="002762E5" w:rsidRPr="00687C2C" w:rsidRDefault="00687C2C" w:rsidP="00DE0B7D">
            <w:pPr>
              <w:widowControl w:val="0"/>
              <w:tabs>
                <w:tab w:val="left" w:pos="567"/>
                <w:tab w:val="left" w:pos="1621"/>
                <w:tab w:val="left" w:pos="6804"/>
                <w:tab w:val="left" w:pos="8618"/>
              </w:tabs>
              <w:jc w:val="center"/>
              <w:rPr>
                <w:snapToGrid w:val="0"/>
                <w:sz w:val="22"/>
                <w:szCs w:val="22"/>
              </w:rPr>
            </w:pPr>
            <w:r w:rsidRPr="00687C2C">
              <w:rPr>
                <w:snapToGrid w:val="0"/>
                <w:sz w:val="22"/>
                <w:szCs w:val="22"/>
              </w:rPr>
              <w:t>C</w:t>
            </w:r>
          </w:p>
        </w:tc>
        <w:tc>
          <w:tcPr>
            <w:tcW w:w="1759" w:type="dxa"/>
            <w:tcBorders>
              <w:top w:val="single" w:sz="4" w:space="0" w:color="auto"/>
              <w:left w:val="single" w:sz="4" w:space="0" w:color="auto"/>
              <w:bottom w:val="single" w:sz="4" w:space="0" w:color="auto"/>
              <w:right w:val="single" w:sz="4" w:space="0" w:color="auto"/>
            </w:tcBorders>
            <w:vAlign w:val="center"/>
            <w:hideMark/>
          </w:tcPr>
          <w:p w14:paraId="3C940187" w14:textId="1D3567EA" w:rsidR="002762E5" w:rsidRPr="00687C2C" w:rsidRDefault="00687C2C" w:rsidP="00DE0B7D">
            <w:pPr>
              <w:widowControl w:val="0"/>
              <w:tabs>
                <w:tab w:val="left" w:pos="567"/>
                <w:tab w:val="left" w:pos="1543"/>
                <w:tab w:val="left" w:pos="6804"/>
                <w:tab w:val="left" w:pos="8618"/>
              </w:tabs>
              <w:jc w:val="center"/>
              <w:rPr>
                <w:snapToGrid w:val="0"/>
                <w:sz w:val="22"/>
                <w:szCs w:val="22"/>
              </w:rPr>
            </w:pPr>
            <w:proofErr w:type="gramStart"/>
            <w:r w:rsidRPr="00687C2C">
              <w:rPr>
                <w:snapToGrid w:val="0"/>
                <w:sz w:val="22"/>
                <w:szCs w:val="22"/>
              </w:rPr>
              <w:t>1</w:t>
            </w:r>
            <w:r w:rsidR="002762E5" w:rsidRPr="00687C2C">
              <w:rPr>
                <w:snapToGrid w:val="0"/>
                <w:sz w:val="22"/>
                <w:szCs w:val="22"/>
              </w:rPr>
              <w:t>….</w:t>
            </w:r>
            <w:proofErr w:type="gramEnd"/>
            <w:r w:rsidR="002762E5" w:rsidRPr="00687C2C">
              <w:rPr>
                <w:snapToGrid w:val="0"/>
                <w:sz w:val="22"/>
                <w:szCs w:val="22"/>
              </w:rPr>
              <w: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50B7ACD" w14:textId="38AFAE14" w:rsidR="002762E5" w:rsidRPr="00687C2C" w:rsidRDefault="002762E5" w:rsidP="00DE0B7D">
            <w:pPr>
              <w:widowControl w:val="0"/>
              <w:tabs>
                <w:tab w:val="left" w:pos="567"/>
                <w:tab w:val="left" w:pos="6804"/>
                <w:tab w:val="left" w:pos="8618"/>
              </w:tabs>
              <w:jc w:val="center"/>
              <w:rPr>
                <w:snapToGrid w:val="0"/>
                <w:sz w:val="22"/>
                <w:szCs w:val="22"/>
              </w:rPr>
            </w:pPr>
            <w:r w:rsidRPr="00687C2C">
              <w:rPr>
                <w:snapToGrid w:val="0"/>
                <w:sz w:val="22"/>
                <w:szCs w:val="22"/>
              </w:rPr>
              <w:t xml:space="preserve">Temps complet </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472CD61" w14:textId="77777777" w:rsidR="002762E5" w:rsidRPr="00687C2C" w:rsidRDefault="002762E5" w:rsidP="00DE0B7D">
            <w:pPr>
              <w:widowControl w:val="0"/>
              <w:tabs>
                <w:tab w:val="left" w:pos="567"/>
                <w:tab w:val="left" w:pos="6804"/>
                <w:tab w:val="left" w:pos="8618"/>
              </w:tabs>
              <w:ind w:right="33"/>
              <w:jc w:val="center"/>
              <w:rPr>
                <w:snapToGrid w:val="0"/>
                <w:sz w:val="22"/>
                <w:szCs w:val="22"/>
              </w:rPr>
            </w:pPr>
            <w:r w:rsidRPr="00687C2C">
              <w:rPr>
                <w:snapToGrid w:val="0"/>
                <w:sz w:val="22"/>
                <w:szCs w:val="22"/>
              </w:rPr>
              <w:t>Art 3.I 1°</w:t>
            </w:r>
          </w:p>
          <w:p w14:paraId="733E0A4E" w14:textId="77777777" w:rsidR="002762E5" w:rsidRPr="00687C2C" w:rsidRDefault="002762E5" w:rsidP="00DE0B7D">
            <w:pPr>
              <w:widowControl w:val="0"/>
              <w:tabs>
                <w:tab w:val="left" w:pos="567"/>
                <w:tab w:val="left" w:pos="6804"/>
                <w:tab w:val="left" w:pos="8618"/>
              </w:tabs>
              <w:ind w:right="33"/>
              <w:jc w:val="center"/>
              <w:rPr>
                <w:snapToGrid w:val="0"/>
                <w:sz w:val="22"/>
                <w:szCs w:val="22"/>
              </w:rPr>
            </w:pPr>
            <w:proofErr w:type="gramStart"/>
            <w:r w:rsidRPr="00687C2C">
              <w:rPr>
                <w:snapToGrid w:val="0"/>
                <w:sz w:val="22"/>
                <w:szCs w:val="22"/>
              </w:rPr>
              <w:t>de</w:t>
            </w:r>
            <w:proofErr w:type="gramEnd"/>
            <w:r w:rsidRPr="00687C2C">
              <w:rPr>
                <w:snapToGrid w:val="0"/>
                <w:sz w:val="22"/>
                <w:szCs w:val="22"/>
              </w:rPr>
              <w:t xml:space="preserve"> la loi n° 84-53 </w:t>
            </w:r>
          </w:p>
          <w:p w14:paraId="2E1E4D25" w14:textId="77777777" w:rsidR="002762E5" w:rsidRPr="00687C2C" w:rsidRDefault="002762E5" w:rsidP="00DE0B7D">
            <w:pPr>
              <w:widowControl w:val="0"/>
              <w:tabs>
                <w:tab w:val="left" w:pos="567"/>
                <w:tab w:val="left" w:pos="6804"/>
                <w:tab w:val="left" w:pos="8618"/>
              </w:tabs>
              <w:ind w:right="33"/>
              <w:jc w:val="center"/>
              <w:rPr>
                <w:snapToGrid w:val="0"/>
                <w:sz w:val="22"/>
                <w:szCs w:val="22"/>
              </w:rPr>
            </w:pPr>
            <w:proofErr w:type="gramStart"/>
            <w:r w:rsidRPr="00687C2C">
              <w:rPr>
                <w:snapToGrid w:val="0"/>
                <w:sz w:val="22"/>
                <w:szCs w:val="22"/>
              </w:rPr>
              <w:t>du</w:t>
            </w:r>
            <w:proofErr w:type="gramEnd"/>
            <w:r w:rsidRPr="00687C2C">
              <w:rPr>
                <w:snapToGrid w:val="0"/>
                <w:sz w:val="22"/>
                <w:szCs w:val="22"/>
              </w:rPr>
              <w:t xml:space="preserve"> 26 janvier 1984</w:t>
            </w:r>
          </w:p>
        </w:tc>
      </w:tr>
    </w:tbl>
    <w:p w14:paraId="31BE54F8" w14:textId="77777777" w:rsidR="002762E5" w:rsidRPr="00687C2C" w:rsidRDefault="002762E5" w:rsidP="002762E5">
      <w:pPr>
        <w:widowControl w:val="0"/>
        <w:tabs>
          <w:tab w:val="left" w:pos="567"/>
          <w:tab w:val="left" w:pos="6804"/>
          <w:tab w:val="left" w:pos="8618"/>
        </w:tabs>
        <w:ind w:left="1134" w:right="567" w:firstLine="851"/>
        <w:jc w:val="both"/>
        <w:rPr>
          <w:snapToGrid w:val="0"/>
          <w:sz w:val="22"/>
          <w:szCs w:val="22"/>
        </w:rPr>
      </w:pPr>
    </w:p>
    <w:p w14:paraId="6DCE8396"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r w:rsidRPr="00687C2C">
        <w:rPr>
          <w:snapToGrid w:val="0"/>
          <w:sz w:val="22"/>
          <w:szCs w:val="22"/>
        </w:rPr>
        <w:t>L'emploi serait pourvu par le recrutement d'un agent contractuel en application des dispositions de l’article 3.I 1° de la loi du 26 janvier 1984 modifiée relative à la Fonction Publique Territoriale qui permet le recrutement d'agent contractuel pour faire face à un accroissement temporaire d'activité pour une durée maximale cumulée de 12 mois par période de 18 mois consécutifs.</w:t>
      </w:r>
    </w:p>
    <w:p w14:paraId="6DAAD975"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r w:rsidRPr="00687C2C">
        <w:rPr>
          <w:snapToGrid w:val="0"/>
          <w:sz w:val="22"/>
          <w:szCs w:val="22"/>
        </w:rPr>
        <w:t xml:space="preserve">L'emploi pourrait être doté </w:t>
      </w:r>
    </w:p>
    <w:p w14:paraId="4E6548CD"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p>
    <w:p w14:paraId="1EA6BE83" w14:textId="065F6B36" w:rsidR="002762E5" w:rsidRPr="00687C2C" w:rsidRDefault="002762E5" w:rsidP="002762E5">
      <w:pPr>
        <w:widowControl w:val="0"/>
        <w:numPr>
          <w:ilvl w:val="0"/>
          <w:numId w:val="32"/>
        </w:numPr>
        <w:tabs>
          <w:tab w:val="left" w:pos="567"/>
          <w:tab w:val="left" w:pos="1276"/>
          <w:tab w:val="left" w:pos="2268"/>
        </w:tabs>
        <w:ind w:left="1276" w:right="-1" w:firstLine="709"/>
        <w:jc w:val="both"/>
        <w:rPr>
          <w:snapToGrid w:val="0"/>
          <w:sz w:val="22"/>
          <w:szCs w:val="22"/>
        </w:rPr>
      </w:pPr>
      <w:r w:rsidRPr="00687C2C">
        <w:rPr>
          <w:snapToGrid w:val="0"/>
          <w:sz w:val="22"/>
          <w:szCs w:val="22"/>
        </w:rPr>
        <w:t>(</w:t>
      </w:r>
      <w:proofErr w:type="gramStart"/>
      <w:r w:rsidRPr="00687C2C">
        <w:rPr>
          <w:snapToGrid w:val="0"/>
          <w:sz w:val="22"/>
          <w:szCs w:val="22"/>
        </w:rPr>
        <w:t>pour</w:t>
      </w:r>
      <w:proofErr w:type="gramEnd"/>
      <w:r w:rsidRPr="00687C2C">
        <w:rPr>
          <w:snapToGrid w:val="0"/>
          <w:sz w:val="22"/>
          <w:szCs w:val="22"/>
        </w:rPr>
        <w:t xml:space="preserve"> un emploi de catégorie C du traitement afférent à l'indice brut</w:t>
      </w:r>
      <w:r w:rsidR="00687C2C" w:rsidRPr="00687C2C">
        <w:rPr>
          <w:snapToGrid w:val="0"/>
          <w:sz w:val="22"/>
          <w:szCs w:val="22"/>
        </w:rPr>
        <w:t xml:space="preserve"> 354  </w:t>
      </w:r>
      <w:r w:rsidRPr="00687C2C">
        <w:rPr>
          <w:snapToGrid w:val="0"/>
          <w:sz w:val="22"/>
          <w:szCs w:val="22"/>
        </w:rPr>
        <w:t xml:space="preserve"> ……..</w:t>
      </w:r>
    </w:p>
    <w:p w14:paraId="1CE292EA"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p>
    <w:p w14:paraId="363A405A" w14:textId="68478D91"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r w:rsidRPr="00687C2C">
        <w:rPr>
          <w:snapToGrid w:val="0"/>
          <w:sz w:val="22"/>
          <w:szCs w:val="22"/>
        </w:rPr>
        <w:t xml:space="preserve">Après avoir entendu le </w:t>
      </w:r>
      <w:proofErr w:type="gramStart"/>
      <w:r w:rsidRPr="00687C2C">
        <w:rPr>
          <w:snapToGrid w:val="0"/>
          <w:sz w:val="22"/>
          <w:szCs w:val="22"/>
        </w:rPr>
        <w:t>Maire  dans</w:t>
      </w:r>
      <w:proofErr w:type="gramEnd"/>
      <w:r w:rsidRPr="00687C2C">
        <w:rPr>
          <w:snapToGrid w:val="0"/>
          <w:sz w:val="22"/>
          <w:szCs w:val="22"/>
        </w:rPr>
        <w:t xml:space="preserve"> ses explications complémentaires et après en avoir délibéré,</w:t>
      </w:r>
    </w:p>
    <w:p w14:paraId="73C37A82" w14:textId="77777777" w:rsidR="002762E5" w:rsidRPr="00687C2C" w:rsidRDefault="002762E5" w:rsidP="002762E5">
      <w:pPr>
        <w:widowControl w:val="0"/>
        <w:tabs>
          <w:tab w:val="left" w:pos="567"/>
          <w:tab w:val="left" w:pos="6804"/>
          <w:tab w:val="left" w:pos="8618"/>
        </w:tabs>
        <w:ind w:left="1701" w:right="1134" w:firstLine="1134"/>
        <w:jc w:val="both"/>
        <w:rPr>
          <w:snapToGrid w:val="0"/>
          <w:sz w:val="22"/>
          <w:szCs w:val="22"/>
        </w:rPr>
      </w:pPr>
    </w:p>
    <w:p w14:paraId="2D3FC7D0" w14:textId="4C95CB42" w:rsidR="002762E5" w:rsidRPr="00687C2C" w:rsidRDefault="002762E5" w:rsidP="002762E5">
      <w:pPr>
        <w:widowControl w:val="0"/>
        <w:tabs>
          <w:tab w:val="left" w:pos="567"/>
          <w:tab w:val="left" w:pos="6804"/>
          <w:tab w:val="left" w:pos="8618"/>
        </w:tabs>
        <w:ind w:left="1985" w:right="1134"/>
        <w:jc w:val="both"/>
        <w:rPr>
          <w:snapToGrid w:val="0"/>
          <w:sz w:val="22"/>
          <w:szCs w:val="22"/>
        </w:rPr>
      </w:pPr>
      <w:r w:rsidRPr="00687C2C">
        <w:rPr>
          <w:snapToGrid w:val="0"/>
          <w:sz w:val="22"/>
          <w:szCs w:val="22"/>
        </w:rPr>
        <w:t xml:space="preserve">Le </w:t>
      </w:r>
      <w:r w:rsidR="00687C2C" w:rsidRPr="00687C2C">
        <w:rPr>
          <w:snapToGrid w:val="0"/>
          <w:sz w:val="22"/>
          <w:szCs w:val="22"/>
        </w:rPr>
        <w:t>Conseil municipal</w:t>
      </w:r>
      <w:r w:rsidRPr="00687C2C">
        <w:rPr>
          <w:snapToGrid w:val="0"/>
          <w:sz w:val="22"/>
          <w:szCs w:val="22"/>
        </w:rPr>
        <w:t>,</w:t>
      </w:r>
    </w:p>
    <w:p w14:paraId="02E13056" w14:textId="77777777" w:rsidR="002762E5" w:rsidRPr="00687C2C" w:rsidRDefault="002762E5" w:rsidP="002762E5">
      <w:pPr>
        <w:widowControl w:val="0"/>
        <w:tabs>
          <w:tab w:val="left" w:pos="567"/>
          <w:tab w:val="left" w:pos="6804"/>
          <w:tab w:val="left" w:pos="8618"/>
        </w:tabs>
        <w:ind w:left="1701" w:right="1134" w:firstLine="1134"/>
        <w:jc w:val="both"/>
        <w:rPr>
          <w:snapToGrid w:val="0"/>
          <w:sz w:val="22"/>
          <w:szCs w:val="22"/>
        </w:rPr>
      </w:pPr>
    </w:p>
    <w:p w14:paraId="14080872" w14:textId="77777777" w:rsidR="002762E5" w:rsidRPr="00687C2C" w:rsidRDefault="002762E5" w:rsidP="002762E5">
      <w:pPr>
        <w:widowControl w:val="0"/>
        <w:tabs>
          <w:tab w:val="left" w:pos="567"/>
          <w:tab w:val="left" w:pos="6804"/>
          <w:tab w:val="left" w:pos="8618"/>
        </w:tabs>
        <w:ind w:left="1701" w:right="567" w:firstLine="1134"/>
        <w:jc w:val="both"/>
        <w:rPr>
          <w:snapToGrid w:val="0"/>
          <w:sz w:val="22"/>
          <w:szCs w:val="22"/>
          <w:highlight w:val="yellow"/>
        </w:rPr>
      </w:pPr>
    </w:p>
    <w:p w14:paraId="1338AF8C" w14:textId="5D0FD05F" w:rsidR="002762E5" w:rsidRPr="00687C2C" w:rsidRDefault="002762E5" w:rsidP="002762E5">
      <w:pPr>
        <w:widowControl w:val="0"/>
        <w:tabs>
          <w:tab w:val="left" w:pos="567"/>
          <w:tab w:val="left" w:pos="2410"/>
          <w:tab w:val="left" w:pos="3261"/>
          <w:tab w:val="left" w:pos="6804"/>
          <w:tab w:val="left" w:pos="8618"/>
        </w:tabs>
        <w:ind w:left="2410" w:right="-1" w:hanging="1276"/>
        <w:jc w:val="both"/>
        <w:rPr>
          <w:snapToGrid w:val="0"/>
          <w:sz w:val="22"/>
          <w:szCs w:val="22"/>
        </w:rPr>
      </w:pPr>
      <w:r w:rsidRPr="00687C2C">
        <w:rPr>
          <w:b/>
          <w:snapToGrid w:val="0"/>
          <w:sz w:val="22"/>
          <w:szCs w:val="22"/>
        </w:rPr>
        <w:t>DÉCIDE</w:t>
      </w:r>
      <w:r w:rsidRPr="00687C2C">
        <w:rPr>
          <w:b/>
          <w:snapToGrid w:val="0"/>
          <w:sz w:val="22"/>
          <w:szCs w:val="22"/>
        </w:rPr>
        <w:tab/>
      </w:r>
      <w:r w:rsidRPr="00687C2C">
        <w:rPr>
          <w:snapToGrid w:val="0"/>
          <w:sz w:val="22"/>
          <w:szCs w:val="22"/>
        </w:rPr>
        <w:t xml:space="preserve">- la création à compter du </w:t>
      </w:r>
      <w:r w:rsidR="00687C2C" w:rsidRPr="00687C2C">
        <w:rPr>
          <w:snapToGrid w:val="0"/>
          <w:sz w:val="22"/>
          <w:szCs w:val="22"/>
        </w:rPr>
        <w:t>1</w:t>
      </w:r>
      <w:r w:rsidR="00687C2C" w:rsidRPr="00687C2C">
        <w:rPr>
          <w:snapToGrid w:val="0"/>
          <w:sz w:val="22"/>
          <w:szCs w:val="22"/>
          <w:vertAlign w:val="superscript"/>
        </w:rPr>
        <w:t>er</w:t>
      </w:r>
      <w:r w:rsidR="00687C2C" w:rsidRPr="00687C2C">
        <w:rPr>
          <w:snapToGrid w:val="0"/>
          <w:sz w:val="22"/>
          <w:szCs w:val="22"/>
        </w:rPr>
        <w:t xml:space="preserve"> juin 2021</w:t>
      </w:r>
      <w:r w:rsidRPr="00687C2C">
        <w:rPr>
          <w:snapToGrid w:val="0"/>
          <w:sz w:val="22"/>
          <w:szCs w:val="22"/>
        </w:rPr>
        <w:t xml:space="preserve"> d'un emploi non permanent à temps complet d</w:t>
      </w:r>
      <w:r w:rsidR="00687C2C" w:rsidRPr="00687C2C">
        <w:rPr>
          <w:snapToGrid w:val="0"/>
          <w:sz w:val="22"/>
          <w:szCs w:val="22"/>
        </w:rPr>
        <w:t>’adjoint technique</w:t>
      </w:r>
      <w:r w:rsidRPr="00687C2C">
        <w:rPr>
          <w:snapToGrid w:val="0"/>
          <w:sz w:val="22"/>
          <w:szCs w:val="22"/>
        </w:rPr>
        <w:t xml:space="preserve">…………….  </w:t>
      </w:r>
    </w:p>
    <w:p w14:paraId="7F7A28D6" w14:textId="77777777" w:rsidR="002762E5" w:rsidRPr="00687C2C" w:rsidRDefault="002762E5" w:rsidP="002762E5">
      <w:pPr>
        <w:widowControl w:val="0"/>
        <w:tabs>
          <w:tab w:val="left" w:pos="567"/>
          <w:tab w:val="left" w:pos="6804"/>
          <w:tab w:val="left" w:pos="8618"/>
        </w:tabs>
        <w:ind w:left="1134" w:right="-1" w:firstLine="851"/>
        <w:jc w:val="both"/>
        <w:rPr>
          <w:snapToGrid w:val="0"/>
          <w:sz w:val="22"/>
          <w:szCs w:val="22"/>
        </w:rPr>
      </w:pPr>
      <w:r w:rsidRPr="00687C2C">
        <w:rPr>
          <w:snapToGrid w:val="0"/>
          <w:sz w:val="22"/>
          <w:szCs w:val="22"/>
        </w:rPr>
        <w:tab/>
      </w:r>
      <w:r w:rsidRPr="00687C2C">
        <w:rPr>
          <w:snapToGrid w:val="0"/>
          <w:sz w:val="22"/>
          <w:szCs w:val="22"/>
        </w:rPr>
        <w:tab/>
      </w:r>
    </w:p>
    <w:p w14:paraId="0C7D8A10" w14:textId="4428058C" w:rsidR="002762E5" w:rsidRPr="00687C2C" w:rsidRDefault="002762E5" w:rsidP="002762E5">
      <w:pPr>
        <w:widowControl w:val="0"/>
        <w:numPr>
          <w:ilvl w:val="0"/>
          <w:numId w:val="32"/>
        </w:numPr>
        <w:tabs>
          <w:tab w:val="left" w:pos="567"/>
          <w:tab w:val="left" w:pos="1134"/>
          <w:tab w:val="left" w:pos="2268"/>
          <w:tab w:val="left" w:pos="2552"/>
        </w:tabs>
        <w:ind w:left="2552" w:right="-1" w:hanging="142"/>
        <w:jc w:val="both"/>
        <w:rPr>
          <w:snapToGrid w:val="0"/>
          <w:sz w:val="22"/>
          <w:szCs w:val="22"/>
        </w:rPr>
      </w:pPr>
      <w:r w:rsidRPr="00687C2C">
        <w:rPr>
          <w:snapToGrid w:val="0"/>
          <w:sz w:val="22"/>
          <w:szCs w:val="22"/>
        </w:rPr>
        <w:t>(</w:t>
      </w:r>
      <w:proofErr w:type="gramStart"/>
      <w:r w:rsidRPr="00687C2C">
        <w:rPr>
          <w:snapToGrid w:val="0"/>
          <w:sz w:val="22"/>
          <w:szCs w:val="22"/>
        </w:rPr>
        <w:t>pour</w:t>
      </w:r>
      <w:proofErr w:type="gramEnd"/>
      <w:r w:rsidRPr="00687C2C">
        <w:rPr>
          <w:snapToGrid w:val="0"/>
          <w:sz w:val="22"/>
          <w:szCs w:val="22"/>
        </w:rPr>
        <w:t xml:space="preserve"> un emploi de catégorie C) que cet emploi sera doté du traitement afférent à l'indice brut</w:t>
      </w:r>
      <w:r w:rsidR="00687C2C" w:rsidRPr="00687C2C">
        <w:rPr>
          <w:snapToGrid w:val="0"/>
          <w:sz w:val="22"/>
          <w:szCs w:val="22"/>
        </w:rPr>
        <w:t xml:space="preserve"> 354</w:t>
      </w:r>
      <w:r w:rsidRPr="00687C2C">
        <w:rPr>
          <w:snapToGrid w:val="0"/>
          <w:sz w:val="22"/>
          <w:szCs w:val="22"/>
        </w:rPr>
        <w:t xml:space="preserve"> ……..</w:t>
      </w:r>
    </w:p>
    <w:p w14:paraId="225B44EF" w14:textId="77777777" w:rsidR="002762E5" w:rsidRPr="00687C2C" w:rsidRDefault="002762E5" w:rsidP="002762E5">
      <w:pPr>
        <w:widowControl w:val="0"/>
        <w:tabs>
          <w:tab w:val="left" w:pos="567"/>
          <w:tab w:val="left" w:pos="2410"/>
          <w:tab w:val="left" w:pos="6804"/>
          <w:tab w:val="left" w:pos="8618"/>
        </w:tabs>
        <w:ind w:left="2410" w:right="1134" w:hanging="1276"/>
        <w:jc w:val="both"/>
        <w:rPr>
          <w:snapToGrid w:val="0"/>
          <w:sz w:val="22"/>
          <w:szCs w:val="22"/>
        </w:rPr>
      </w:pPr>
    </w:p>
    <w:p w14:paraId="22704C3C" w14:textId="5C3F47D2" w:rsidR="002762E5" w:rsidRPr="00687C2C" w:rsidRDefault="002762E5" w:rsidP="002762E5">
      <w:pPr>
        <w:widowControl w:val="0"/>
        <w:tabs>
          <w:tab w:val="left" w:pos="567"/>
          <w:tab w:val="left" w:pos="2410"/>
          <w:tab w:val="left" w:pos="3261"/>
          <w:tab w:val="left" w:pos="6804"/>
          <w:tab w:val="left" w:pos="8618"/>
        </w:tabs>
        <w:ind w:left="2410" w:right="-1" w:hanging="1276"/>
        <w:jc w:val="both"/>
        <w:rPr>
          <w:b/>
          <w:snapToGrid w:val="0"/>
          <w:sz w:val="22"/>
          <w:szCs w:val="22"/>
        </w:rPr>
      </w:pPr>
      <w:r w:rsidRPr="00687C2C">
        <w:rPr>
          <w:b/>
          <w:snapToGrid w:val="0"/>
          <w:sz w:val="22"/>
          <w:szCs w:val="22"/>
        </w:rPr>
        <w:t>AUTORISE</w:t>
      </w:r>
      <w:r w:rsidRPr="00687C2C">
        <w:rPr>
          <w:b/>
          <w:snapToGrid w:val="0"/>
          <w:sz w:val="22"/>
          <w:szCs w:val="22"/>
        </w:rPr>
        <w:tab/>
      </w:r>
      <w:r w:rsidRPr="00687C2C">
        <w:rPr>
          <w:snapToGrid w:val="0"/>
          <w:sz w:val="22"/>
          <w:szCs w:val="22"/>
        </w:rPr>
        <w:t>le Maire à signer le contrat de travail proposé en annexe,</w:t>
      </w:r>
    </w:p>
    <w:p w14:paraId="4929513E" w14:textId="77777777" w:rsidR="002762E5" w:rsidRPr="00687C2C" w:rsidRDefault="002762E5" w:rsidP="002762E5">
      <w:pPr>
        <w:widowControl w:val="0"/>
        <w:tabs>
          <w:tab w:val="left" w:pos="567"/>
          <w:tab w:val="left" w:pos="2410"/>
          <w:tab w:val="left" w:pos="3261"/>
          <w:tab w:val="left" w:pos="6804"/>
          <w:tab w:val="left" w:pos="8618"/>
        </w:tabs>
        <w:ind w:left="2410" w:right="-1" w:hanging="1276"/>
        <w:jc w:val="both"/>
        <w:rPr>
          <w:b/>
          <w:snapToGrid w:val="0"/>
          <w:sz w:val="22"/>
          <w:szCs w:val="22"/>
        </w:rPr>
      </w:pPr>
    </w:p>
    <w:p w14:paraId="511EA13F" w14:textId="090AE51A" w:rsidR="002762E5" w:rsidRPr="00687C2C" w:rsidRDefault="002762E5" w:rsidP="002762E5">
      <w:pPr>
        <w:widowControl w:val="0"/>
        <w:tabs>
          <w:tab w:val="left" w:pos="567"/>
          <w:tab w:val="left" w:pos="2410"/>
          <w:tab w:val="left" w:pos="3261"/>
          <w:tab w:val="left" w:pos="6804"/>
          <w:tab w:val="left" w:pos="8618"/>
        </w:tabs>
        <w:ind w:left="2410" w:right="-1" w:hanging="1276"/>
        <w:jc w:val="both"/>
        <w:rPr>
          <w:snapToGrid w:val="0"/>
          <w:sz w:val="22"/>
          <w:szCs w:val="22"/>
        </w:rPr>
      </w:pPr>
      <w:r w:rsidRPr="00687C2C">
        <w:rPr>
          <w:b/>
          <w:snapToGrid w:val="0"/>
          <w:sz w:val="22"/>
          <w:szCs w:val="22"/>
        </w:rPr>
        <w:t>ADOPTE</w:t>
      </w:r>
      <w:r w:rsidRPr="00687C2C">
        <w:rPr>
          <w:b/>
          <w:snapToGrid w:val="0"/>
          <w:sz w:val="22"/>
          <w:szCs w:val="22"/>
        </w:rPr>
        <w:tab/>
      </w:r>
      <w:r w:rsidRPr="00687C2C">
        <w:rPr>
          <w:snapToGrid w:val="0"/>
          <w:sz w:val="22"/>
          <w:szCs w:val="22"/>
        </w:rPr>
        <w:t>l’ensemble des propositions du</w:t>
      </w:r>
      <w:r w:rsidR="00687C2C" w:rsidRPr="00687C2C">
        <w:rPr>
          <w:snapToGrid w:val="0"/>
          <w:sz w:val="22"/>
          <w:szCs w:val="22"/>
        </w:rPr>
        <w:t xml:space="preserve"> </w:t>
      </w:r>
      <w:r w:rsidRPr="00687C2C">
        <w:rPr>
          <w:snapToGrid w:val="0"/>
          <w:sz w:val="22"/>
          <w:szCs w:val="22"/>
        </w:rPr>
        <w:t>Maire</w:t>
      </w:r>
    </w:p>
    <w:p w14:paraId="1F1CD30B" w14:textId="77777777" w:rsidR="002762E5" w:rsidRPr="00687C2C" w:rsidRDefault="002762E5" w:rsidP="002762E5">
      <w:pPr>
        <w:widowControl w:val="0"/>
        <w:tabs>
          <w:tab w:val="left" w:pos="567"/>
          <w:tab w:val="left" w:pos="2410"/>
          <w:tab w:val="left" w:pos="3261"/>
          <w:tab w:val="left" w:pos="6804"/>
          <w:tab w:val="left" w:pos="8618"/>
        </w:tabs>
        <w:ind w:left="2410" w:right="-1" w:hanging="1276"/>
        <w:jc w:val="both"/>
        <w:rPr>
          <w:b/>
          <w:snapToGrid w:val="0"/>
          <w:sz w:val="22"/>
          <w:szCs w:val="22"/>
        </w:rPr>
      </w:pPr>
    </w:p>
    <w:p w14:paraId="2FD908B7" w14:textId="77777777" w:rsidR="002762E5" w:rsidRPr="00687C2C" w:rsidRDefault="002762E5" w:rsidP="002762E5">
      <w:pPr>
        <w:widowControl w:val="0"/>
        <w:tabs>
          <w:tab w:val="left" w:pos="567"/>
          <w:tab w:val="left" w:pos="2410"/>
          <w:tab w:val="left" w:pos="3261"/>
          <w:tab w:val="left" w:pos="6804"/>
          <w:tab w:val="left" w:pos="8618"/>
        </w:tabs>
        <w:ind w:left="2410" w:right="-1" w:hanging="1276"/>
        <w:jc w:val="both"/>
        <w:rPr>
          <w:b/>
          <w:snapToGrid w:val="0"/>
          <w:sz w:val="22"/>
          <w:szCs w:val="22"/>
        </w:rPr>
      </w:pPr>
      <w:r w:rsidRPr="00687C2C">
        <w:rPr>
          <w:b/>
          <w:snapToGrid w:val="0"/>
          <w:sz w:val="22"/>
          <w:szCs w:val="22"/>
        </w:rPr>
        <w:t xml:space="preserve">PRÉCISE </w:t>
      </w:r>
      <w:r w:rsidRPr="00687C2C">
        <w:rPr>
          <w:b/>
          <w:snapToGrid w:val="0"/>
          <w:sz w:val="22"/>
          <w:szCs w:val="22"/>
        </w:rPr>
        <w:tab/>
      </w:r>
      <w:r w:rsidRPr="00687C2C">
        <w:rPr>
          <w:snapToGrid w:val="0"/>
          <w:sz w:val="22"/>
          <w:szCs w:val="22"/>
        </w:rPr>
        <w:t>que les crédits suffisants sont prévus au budget de l'exercice.</w:t>
      </w:r>
    </w:p>
    <w:p w14:paraId="143B88E6" w14:textId="77777777" w:rsidR="006A0212" w:rsidRPr="00687C2C" w:rsidRDefault="006A0212" w:rsidP="006A0212">
      <w:pPr>
        <w:pStyle w:val="Default"/>
        <w:ind w:left="2062"/>
        <w:rPr>
          <w:b/>
          <w:bCs/>
          <w:color w:val="auto"/>
          <w:u w:val="single"/>
        </w:rPr>
      </w:pPr>
    </w:p>
    <w:p w14:paraId="17EE9E3C" w14:textId="4CB7E90C" w:rsidR="006A0212" w:rsidRPr="00687C2C" w:rsidRDefault="006A0212" w:rsidP="006A0212">
      <w:pPr>
        <w:pStyle w:val="Default"/>
        <w:numPr>
          <w:ilvl w:val="0"/>
          <w:numId w:val="23"/>
        </w:numPr>
        <w:rPr>
          <w:b/>
          <w:bCs/>
          <w:color w:val="auto"/>
          <w:u w:val="single"/>
        </w:rPr>
      </w:pPr>
      <w:r w:rsidRPr="00687C2C">
        <w:rPr>
          <w:b/>
          <w:bCs/>
          <w:color w:val="auto"/>
          <w:u w:val="single"/>
        </w:rPr>
        <w:t xml:space="preserve">Remplacement conseiller municipal au SDEPA </w:t>
      </w:r>
    </w:p>
    <w:p w14:paraId="467456F6" w14:textId="003E1030" w:rsidR="006A0212" w:rsidRPr="00687C2C" w:rsidRDefault="00E16ECD" w:rsidP="00E16ECD">
      <w:pPr>
        <w:ind w:left="426"/>
        <w:contextualSpacing/>
        <w:jc w:val="both"/>
        <w:rPr>
          <w:bCs/>
        </w:rPr>
      </w:pPr>
      <w:r w:rsidRPr="00687C2C">
        <w:rPr>
          <w:bCs/>
        </w:rPr>
        <w:t>M Le Maire rappelle que M SIVAZLIAN démissionnaire était délégué suppléant au SDEPA : il y a lieu de le remplacer</w:t>
      </w:r>
    </w:p>
    <w:p w14:paraId="704B48C5" w14:textId="286689DD" w:rsidR="00E16ECD" w:rsidRPr="00687C2C" w:rsidRDefault="00E16ECD" w:rsidP="00E16ECD">
      <w:pPr>
        <w:ind w:left="426"/>
        <w:contextualSpacing/>
        <w:jc w:val="both"/>
        <w:rPr>
          <w:bCs/>
        </w:rPr>
      </w:pPr>
      <w:r w:rsidRPr="00687C2C">
        <w:rPr>
          <w:bCs/>
        </w:rPr>
        <w:t>Le Conseil désigne                  à l’unanimité</w:t>
      </w:r>
    </w:p>
    <w:p w14:paraId="00C39C62" w14:textId="3CDB8E3E" w:rsidR="00E16ECD" w:rsidRPr="00687C2C" w:rsidRDefault="00E16ECD" w:rsidP="00E16ECD">
      <w:pPr>
        <w:ind w:left="426"/>
        <w:contextualSpacing/>
        <w:jc w:val="both"/>
        <w:rPr>
          <w:bCs/>
        </w:rPr>
      </w:pPr>
      <w:r w:rsidRPr="00687C2C">
        <w:rPr>
          <w:bCs/>
        </w:rPr>
        <w:t xml:space="preserve">CHARGE le Maire </w:t>
      </w:r>
      <w:r w:rsidR="00687C2C">
        <w:rPr>
          <w:bCs/>
        </w:rPr>
        <w:t>d’informer le SDEPA</w:t>
      </w:r>
    </w:p>
    <w:p w14:paraId="01B0C1A0" w14:textId="7500CA99" w:rsidR="00E16ECD" w:rsidRPr="00687C2C" w:rsidRDefault="00E16ECD" w:rsidP="00E16ECD">
      <w:pPr>
        <w:ind w:left="426"/>
        <w:contextualSpacing/>
        <w:jc w:val="both"/>
        <w:rPr>
          <w:bCs/>
        </w:rPr>
      </w:pPr>
    </w:p>
    <w:p w14:paraId="3A69479F" w14:textId="73ED68DD" w:rsidR="00E16ECD" w:rsidRPr="00687C2C" w:rsidRDefault="00E16ECD" w:rsidP="00E16ECD">
      <w:pPr>
        <w:ind w:left="426"/>
        <w:contextualSpacing/>
        <w:jc w:val="both"/>
        <w:rPr>
          <w:bCs/>
        </w:rPr>
      </w:pPr>
    </w:p>
    <w:p w14:paraId="75DCD8C6" w14:textId="347512C0" w:rsidR="00E16ECD" w:rsidRPr="00687C2C" w:rsidRDefault="00E16ECD" w:rsidP="00E16ECD">
      <w:pPr>
        <w:ind w:left="426"/>
        <w:contextualSpacing/>
        <w:jc w:val="both"/>
        <w:rPr>
          <w:bCs/>
        </w:rPr>
      </w:pPr>
    </w:p>
    <w:p w14:paraId="0A5D1C1B" w14:textId="310BEECF" w:rsidR="00E16ECD" w:rsidRPr="00687C2C" w:rsidRDefault="00E16ECD" w:rsidP="00E16ECD">
      <w:pPr>
        <w:ind w:left="426"/>
        <w:contextualSpacing/>
        <w:jc w:val="both"/>
        <w:rPr>
          <w:bCs/>
        </w:rPr>
      </w:pPr>
    </w:p>
    <w:p w14:paraId="31D53B1D" w14:textId="5C499F0D" w:rsidR="00E16ECD" w:rsidRPr="00687C2C" w:rsidRDefault="00E16ECD" w:rsidP="00E16ECD">
      <w:pPr>
        <w:ind w:left="426"/>
        <w:contextualSpacing/>
        <w:jc w:val="both"/>
        <w:rPr>
          <w:bCs/>
        </w:rPr>
      </w:pPr>
    </w:p>
    <w:p w14:paraId="0F67958F" w14:textId="13E14EA4" w:rsidR="00E16ECD" w:rsidRPr="00687C2C" w:rsidRDefault="00E16ECD" w:rsidP="00E16ECD">
      <w:pPr>
        <w:ind w:left="426"/>
        <w:contextualSpacing/>
        <w:jc w:val="both"/>
        <w:rPr>
          <w:bCs/>
        </w:rPr>
      </w:pPr>
    </w:p>
    <w:p w14:paraId="4592AC30" w14:textId="26E499A3" w:rsidR="00E16ECD" w:rsidRPr="00687C2C" w:rsidRDefault="00E16ECD" w:rsidP="00E16ECD">
      <w:pPr>
        <w:ind w:left="426"/>
        <w:contextualSpacing/>
        <w:jc w:val="both"/>
        <w:rPr>
          <w:bCs/>
        </w:rPr>
      </w:pPr>
    </w:p>
    <w:p w14:paraId="2AE6C0C8" w14:textId="717E85D4" w:rsidR="00E16ECD" w:rsidRPr="00687C2C" w:rsidRDefault="00E16ECD" w:rsidP="00E16ECD">
      <w:pPr>
        <w:ind w:left="426"/>
        <w:contextualSpacing/>
        <w:jc w:val="both"/>
        <w:rPr>
          <w:bCs/>
        </w:rPr>
      </w:pPr>
    </w:p>
    <w:p w14:paraId="1DE119AB" w14:textId="5FA26E24" w:rsidR="00E16ECD" w:rsidRPr="00687C2C" w:rsidRDefault="00E16ECD" w:rsidP="00E16ECD">
      <w:pPr>
        <w:ind w:left="426"/>
        <w:contextualSpacing/>
        <w:jc w:val="both"/>
        <w:rPr>
          <w:bCs/>
        </w:rPr>
      </w:pPr>
    </w:p>
    <w:p w14:paraId="65B2A9C4" w14:textId="7E137927" w:rsidR="00B2394D" w:rsidRPr="00B2394D" w:rsidRDefault="006A0212" w:rsidP="00393128">
      <w:pPr>
        <w:pStyle w:val="Default"/>
        <w:numPr>
          <w:ilvl w:val="0"/>
          <w:numId w:val="23"/>
        </w:numPr>
        <w:ind w:firstLine="284"/>
        <w:jc w:val="both"/>
      </w:pPr>
      <w:r w:rsidRPr="00B2394D">
        <w:rPr>
          <w:b/>
          <w:bCs/>
          <w:color w:val="auto"/>
          <w:u w:val="single"/>
        </w:rPr>
        <w:lastRenderedPageBreak/>
        <w:t>Plan numérique</w:t>
      </w:r>
    </w:p>
    <w:p w14:paraId="4C1BC3EE" w14:textId="0AF71F18" w:rsidR="00B2394D" w:rsidRDefault="00B2394D" w:rsidP="00B2394D">
      <w:pPr>
        <w:pStyle w:val="Default"/>
        <w:jc w:val="both"/>
        <w:rPr>
          <w:b/>
          <w:bCs/>
          <w:color w:val="auto"/>
          <w:u w:val="single"/>
        </w:rPr>
      </w:pPr>
    </w:p>
    <w:p w14:paraId="457089E0" w14:textId="565148FD" w:rsidR="00B2394D" w:rsidRDefault="00B2394D" w:rsidP="00B2394D">
      <w:pPr>
        <w:pStyle w:val="Default"/>
        <w:jc w:val="both"/>
        <w:rPr>
          <w:b/>
          <w:bCs/>
          <w:color w:val="auto"/>
          <w:u w:val="single"/>
        </w:rPr>
      </w:pPr>
      <w:r>
        <w:rPr>
          <w:b/>
          <w:bCs/>
          <w:color w:val="auto"/>
          <w:u w:val="single"/>
        </w:rPr>
        <w:t xml:space="preserve">VOIR LES 2 MODELES FOURNI PAR M GAYER </w:t>
      </w:r>
    </w:p>
    <w:p w14:paraId="0769F9D7" w14:textId="77777777" w:rsidR="00B2394D" w:rsidRDefault="00B2394D" w:rsidP="00B2394D">
      <w:pPr>
        <w:pStyle w:val="Default"/>
        <w:jc w:val="both"/>
        <w:rPr>
          <w:b/>
          <w:bCs/>
          <w:color w:val="auto"/>
          <w:u w:val="single"/>
        </w:rPr>
      </w:pPr>
    </w:p>
    <w:p w14:paraId="2FB386E5" w14:textId="154AD92F" w:rsidR="00B2394D" w:rsidRDefault="00B2394D" w:rsidP="00B2394D">
      <w:pPr>
        <w:pStyle w:val="Default"/>
        <w:jc w:val="both"/>
        <w:rPr>
          <w:b/>
          <w:bCs/>
          <w:color w:val="auto"/>
          <w:u w:val="single"/>
        </w:rPr>
      </w:pPr>
    </w:p>
    <w:p w14:paraId="737A9951" w14:textId="4158AFF0" w:rsidR="00B2394D" w:rsidRDefault="00B2394D" w:rsidP="00B2394D">
      <w:pPr>
        <w:pStyle w:val="Default"/>
        <w:jc w:val="both"/>
        <w:rPr>
          <w:b/>
          <w:bCs/>
          <w:color w:val="auto"/>
          <w:u w:val="single"/>
        </w:rPr>
      </w:pPr>
    </w:p>
    <w:p w14:paraId="0262593E" w14:textId="120644D7" w:rsidR="00B2394D" w:rsidRDefault="00B2394D" w:rsidP="00B2394D">
      <w:pPr>
        <w:pStyle w:val="Default"/>
        <w:jc w:val="both"/>
        <w:rPr>
          <w:b/>
          <w:bCs/>
          <w:color w:val="auto"/>
          <w:u w:val="single"/>
        </w:rPr>
      </w:pPr>
    </w:p>
    <w:p w14:paraId="158BB11F" w14:textId="77777777" w:rsidR="00B2394D" w:rsidRDefault="00B2394D" w:rsidP="00B2394D">
      <w:pPr>
        <w:pStyle w:val="Default"/>
        <w:jc w:val="both"/>
        <w:rPr>
          <w:b/>
          <w:bCs/>
          <w:color w:val="auto"/>
          <w:u w:val="single"/>
        </w:rPr>
      </w:pPr>
    </w:p>
    <w:p w14:paraId="6C83B11C" w14:textId="132E66CD" w:rsidR="00B2394D" w:rsidRDefault="00B2394D" w:rsidP="00B2394D">
      <w:pPr>
        <w:pStyle w:val="Default"/>
        <w:jc w:val="both"/>
        <w:rPr>
          <w:b/>
          <w:bCs/>
          <w:color w:val="auto"/>
          <w:u w:val="single"/>
        </w:rPr>
      </w:pPr>
    </w:p>
    <w:p w14:paraId="762A820A" w14:textId="57CBA2FB" w:rsidR="00B2394D" w:rsidRDefault="00B2394D" w:rsidP="00B2394D">
      <w:pPr>
        <w:pStyle w:val="Default"/>
        <w:jc w:val="both"/>
        <w:rPr>
          <w:b/>
          <w:bCs/>
          <w:color w:val="auto"/>
          <w:u w:val="single"/>
        </w:rPr>
      </w:pPr>
    </w:p>
    <w:p w14:paraId="585A52B7" w14:textId="77777777" w:rsidR="00B2394D" w:rsidRPr="00B2394D" w:rsidRDefault="00B2394D" w:rsidP="00B2394D">
      <w:pPr>
        <w:pStyle w:val="Default"/>
        <w:jc w:val="both"/>
      </w:pPr>
    </w:p>
    <w:p w14:paraId="7849AC02" w14:textId="20011C98" w:rsidR="00687C2C" w:rsidRDefault="00687C2C" w:rsidP="00393128">
      <w:pPr>
        <w:pStyle w:val="Default"/>
        <w:numPr>
          <w:ilvl w:val="0"/>
          <w:numId w:val="23"/>
        </w:numPr>
        <w:ind w:firstLine="284"/>
        <w:jc w:val="both"/>
      </w:pPr>
      <w:r w:rsidRPr="00B2394D">
        <w:rPr>
          <w:b/>
          <w:bCs/>
          <w:color w:val="auto"/>
          <w:u w:val="single"/>
        </w:rPr>
        <w:t>CAPBP</w:t>
      </w:r>
      <w:proofErr w:type="gramStart"/>
      <w:r w:rsidRPr="00B2394D">
        <w:rPr>
          <w:b/>
          <w:bCs/>
          <w:color w:val="auto"/>
          <w:u w:val="single"/>
        </w:rPr>
        <w:t> :AVIS</w:t>
      </w:r>
      <w:proofErr w:type="gramEnd"/>
      <w:r w:rsidRPr="00B2394D">
        <w:rPr>
          <w:b/>
          <w:bCs/>
          <w:color w:val="auto"/>
          <w:u w:val="single"/>
        </w:rPr>
        <w:t xml:space="preserve"> SUR LE PACTE DE GOUVERNANCE</w:t>
      </w:r>
      <w:r>
        <w:t xml:space="preserve"> </w:t>
      </w:r>
    </w:p>
    <w:p w14:paraId="766092AB" w14:textId="77777777" w:rsidR="00B2394D" w:rsidRDefault="00687C2C" w:rsidP="00BA6895">
      <w:pPr>
        <w:pStyle w:val="Default"/>
        <w:ind w:firstLine="284"/>
        <w:jc w:val="both"/>
      </w:pPr>
      <w:r>
        <w:t xml:space="preserve">L’article L.5211-11-2 du Code Général des Collectivités Territoriales dispose qu’après chaque renouvellement général des conseils municipaux, le président de l’EPCI inscrit à l’ordre du jour de l’organe délibérant « un débat et une délibération sur l’élaboration d’un pacte de gouvernance entre les communes et l’établissement public ». Si l’organe délibérant décide de l’élaboration d’un pacte de gouvernance, il l’adopte dans un délai de 9 mois à compter de l’installation du conseil après avis des conseils municipaux des communes membres. </w:t>
      </w:r>
    </w:p>
    <w:p w14:paraId="5BE62D48" w14:textId="77777777" w:rsidR="00B2394D" w:rsidRDefault="00687C2C" w:rsidP="00BA6895">
      <w:pPr>
        <w:pStyle w:val="Default"/>
        <w:ind w:firstLine="284"/>
        <w:jc w:val="both"/>
      </w:pPr>
      <w:r>
        <w:t xml:space="preserve">Le contenu de ce document est libre, mais la loi indique qu’il peut prévoir </w:t>
      </w:r>
      <w:proofErr w:type="gramStart"/>
      <w:r>
        <w:t>notamment:</w:t>
      </w:r>
      <w:proofErr w:type="gramEnd"/>
      <w:r>
        <w:t xml:space="preserve"> </w:t>
      </w:r>
    </w:p>
    <w:p w14:paraId="22127019" w14:textId="77777777" w:rsidR="00B2394D" w:rsidRDefault="00687C2C" w:rsidP="00BA6895">
      <w:pPr>
        <w:pStyle w:val="Default"/>
        <w:ind w:firstLine="284"/>
        <w:jc w:val="both"/>
      </w:pPr>
      <w:r>
        <w:t xml:space="preserve">• Les conditions de mise en œuvre de l’article L.5211-57 du CGCT relatif à l’avis du conseil municipal d’une commune obligatoire avant toute délibération du conseil communautaire dont les effets ne concerneraient que ladite commune ; </w:t>
      </w:r>
    </w:p>
    <w:p w14:paraId="536D1D5B" w14:textId="77777777" w:rsidR="00B2394D" w:rsidRDefault="00687C2C" w:rsidP="00BA6895">
      <w:pPr>
        <w:pStyle w:val="Default"/>
        <w:ind w:firstLine="284"/>
        <w:jc w:val="both"/>
      </w:pPr>
      <w:r>
        <w:t xml:space="preserve">• Les conditions dans lesquelles l’EPCI peut conclure des conventions de gestion avec une ou plusieurs de ses communes </w:t>
      </w:r>
      <w:proofErr w:type="gramStart"/>
      <w:r>
        <w:t>membres;</w:t>
      </w:r>
      <w:proofErr w:type="gramEnd"/>
    </w:p>
    <w:p w14:paraId="13E39EE3" w14:textId="77777777" w:rsidR="00B2394D" w:rsidRDefault="00687C2C" w:rsidP="00BA6895">
      <w:pPr>
        <w:pStyle w:val="Default"/>
        <w:ind w:firstLine="284"/>
        <w:jc w:val="both"/>
      </w:pPr>
      <w:r>
        <w:t xml:space="preserve"> • Les orientations en matière de </w:t>
      </w:r>
      <w:proofErr w:type="gramStart"/>
      <w:r>
        <w:t>mutualisation;</w:t>
      </w:r>
      <w:proofErr w:type="gramEnd"/>
    </w:p>
    <w:p w14:paraId="74DBC1CA" w14:textId="77777777" w:rsidR="00B2394D" w:rsidRDefault="00687C2C" w:rsidP="00BA6895">
      <w:pPr>
        <w:pStyle w:val="Default"/>
        <w:ind w:firstLine="284"/>
        <w:jc w:val="both"/>
      </w:pPr>
      <w:r>
        <w:t xml:space="preserve"> • La création de commissions spécialisées associant les </w:t>
      </w:r>
      <w:proofErr w:type="gramStart"/>
      <w:r>
        <w:t>maires;</w:t>
      </w:r>
      <w:proofErr w:type="gramEnd"/>
      <w:r>
        <w:t xml:space="preserve"> </w:t>
      </w:r>
    </w:p>
    <w:p w14:paraId="62C4EA60" w14:textId="77777777" w:rsidR="00B2394D" w:rsidRDefault="00687C2C" w:rsidP="00BA6895">
      <w:pPr>
        <w:pStyle w:val="Default"/>
        <w:ind w:firstLine="284"/>
        <w:jc w:val="both"/>
      </w:pPr>
      <w:r>
        <w:t xml:space="preserve">• La création de conférences territoriales des maires, selon des périmètres géographiques et de compétences que le pacte détermine et qui peuvent être consultées lors de l’élaboration et la mise en œuvre des politiques de l’EPCI. Les modalités de fonctionnement de ces instances sont alors prévues dans le règlement intérieur. </w:t>
      </w:r>
    </w:p>
    <w:p w14:paraId="05D0BBF0" w14:textId="77777777" w:rsidR="00B2394D" w:rsidRDefault="00687C2C" w:rsidP="00BA6895">
      <w:pPr>
        <w:pStyle w:val="Default"/>
        <w:ind w:firstLine="284"/>
        <w:jc w:val="both"/>
      </w:pPr>
      <w:r>
        <w:t xml:space="preserve">• Les conditions dans lesquelles le président de l’EPCI peut déléguer au maire d’une commune membre l’engagement de certaines dépenses d’entretien courant d’infrastructures ou de bâtiments communautaires. </w:t>
      </w:r>
    </w:p>
    <w:p w14:paraId="6297DC3C" w14:textId="77777777" w:rsidR="00B2394D" w:rsidRDefault="00687C2C" w:rsidP="00BA6895">
      <w:pPr>
        <w:pStyle w:val="Default"/>
        <w:ind w:firstLine="284"/>
        <w:jc w:val="both"/>
      </w:pPr>
      <w:r>
        <w:t xml:space="preserve">• Les objectifs à poursuivre en matière de parité dans la gouvernance de l’EPCI. </w:t>
      </w:r>
    </w:p>
    <w:p w14:paraId="72BDBE5F" w14:textId="77777777" w:rsidR="00B2394D" w:rsidRDefault="00687C2C" w:rsidP="00BA6895">
      <w:pPr>
        <w:pStyle w:val="Default"/>
        <w:ind w:firstLine="284"/>
        <w:jc w:val="both"/>
      </w:pPr>
      <w:r>
        <w:t xml:space="preserve">Il vous est proposé d’établir un projet de pacte de gouvernance, tel que joint ci-après, qui décrirait les relations entre la CAPBP et ses communes membres sous l’angle des espaces de dialogue et d’information existants ainsi que sous celui des actions de mutualisation engagées et à venir. Le projet de pacte a été élaboré par la Communauté d’Agglomération Pau Béarn Pyrénées et a fait l’objet d’une transmission aux communes pour avis. </w:t>
      </w:r>
    </w:p>
    <w:p w14:paraId="6AC85429" w14:textId="77777777" w:rsidR="00B2394D" w:rsidRDefault="00687C2C" w:rsidP="00BA6895">
      <w:pPr>
        <w:pStyle w:val="Default"/>
        <w:ind w:firstLine="284"/>
        <w:jc w:val="both"/>
      </w:pPr>
      <w:r>
        <w:t xml:space="preserve">Ouï l’exposé du Maire et après en avoir délibéré, le Conseil Municipal, à l’unanimité : </w:t>
      </w:r>
    </w:p>
    <w:p w14:paraId="5B21B053" w14:textId="743D3287" w:rsidR="00B2394D" w:rsidRDefault="00687C2C" w:rsidP="00BA6895">
      <w:pPr>
        <w:pStyle w:val="Default"/>
        <w:ind w:firstLine="284"/>
        <w:jc w:val="both"/>
      </w:pPr>
      <w:r>
        <w:t xml:space="preserve">- DONNE un avis favorable au pacte de gouvernance élaboré par la Communauté d’Agglomération Pau Béarn Pyrénées. </w:t>
      </w:r>
    </w:p>
    <w:p w14:paraId="4ECAD9AB" w14:textId="76E8C6DB" w:rsidR="002762E5" w:rsidRPr="00687C2C" w:rsidRDefault="00687C2C" w:rsidP="00BA6895">
      <w:pPr>
        <w:pStyle w:val="Default"/>
        <w:ind w:firstLine="284"/>
        <w:jc w:val="both"/>
        <w:rPr>
          <w:b/>
          <w:bCs/>
          <w:color w:val="auto"/>
          <w:u w:val="single"/>
        </w:rPr>
      </w:pPr>
      <w:r>
        <w:t>- DEMANDE un rajout sur la partie « au sein de l’organisation interne de la CAPBP » : inviter les SGS (commune moins de 2 000 habitants) à la réunion des DGS.</w:t>
      </w:r>
    </w:p>
    <w:p w14:paraId="3652D141" w14:textId="77777777" w:rsidR="002762E5" w:rsidRPr="00687C2C" w:rsidRDefault="002762E5" w:rsidP="00BA6895">
      <w:pPr>
        <w:pStyle w:val="Default"/>
        <w:ind w:firstLine="284"/>
        <w:jc w:val="both"/>
        <w:rPr>
          <w:b/>
          <w:bCs/>
          <w:color w:val="auto"/>
          <w:u w:val="single"/>
        </w:rPr>
      </w:pPr>
    </w:p>
    <w:p w14:paraId="37FD2C82" w14:textId="06A15BC9" w:rsidR="006D0A07" w:rsidRPr="00687C2C" w:rsidRDefault="006D0A07" w:rsidP="00BA6895">
      <w:pPr>
        <w:pStyle w:val="Default"/>
        <w:ind w:firstLine="284"/>
        <w:jc w:val="both"/>
        <w:rPr>
          <w:b/>
          <w:bCs/>
          <w:color w:val="auto"/>
          <w:u w:val="single"/>
        </w:rPr>
      </w:pPr>
    </w:p>
    <w:p w14:paraId="774AD85A" w14:textId="0D5AE697" w:rsidR="006D0A07" w:rsidRPr="00687C2C" w:rsidRDefault="006D0A07" w:rsidP="00BA6895">
      <w:pPr>
        <w:pStyle w:val="Default"/>
        <w:ind w:firstLine="284"/>
        <w:jc w:val="both"/>
        <w:rPr>
          <w:b/>
          <w:bCs/>
          <w:color w:val="auto"/>
          <w:u w:val="single"/>
        </w:rPr>
      </w:pPr>
    </w:p>
    <w:p w14:paraId="734CE5ED" w14:textId="77777777" w:rsidR="006D0A07" w:rsidRPr="00687C2C" w:rsidRDefault="006D0A07" w:rsidP="00BA6895">
      <w:pPr>
        <w:pStyle w:val="Default"/>
        <w:ind w:firstLine="284"/>
        <w:jc w:val="both"/>
        <w:rPr>
          <w:b/>
          <w:bCs/>
          <w:color w:val="auto"/>
          <w:u w:val="single"/>
        </w:rPr>
      </w:pPr>
    </w:p>
    <w:p w14:paraId="492F54D3" w14:textId="13FAB1BB" w:rsidR="00AE4181" w:rsidRPr="00687C2C" w:rsidRDefault="00AE4181" w:rsidP="00812918">
      <w:pPr>
        <w:jc w:val="both"/>
        <w:rPr>
          <w:b/>
          <w:bCs/>
          <w:u w:val="single"/>
        </w:rPr>
      </w:pPr>
      <w:r w:rsidRPr="00687C2C">
        <w:rPr>
          <w:b/>
          <w:bCs/>
          <w:u w:val="single"/>
        </w:rPr>
        <w:t>Questions Diverses</w:t>
      </w:r>
    </w:p>
    <w:p w14:paraId="4046C64E" w14:textId="2232734C" w:rsidR="00BA6895" w:rsidRPr="00687C2C" w:rsidRDefault="00BA6895" w:rsidP="00BA6895">
      <w:pPr>
        <w:ind w:firstLine="284"/>
        <w:jc w:val="both"/>
        <w:rPr>
          <w:bCs/>
        </w:rPr>
      </w:pPr>
    </w:p>
    <w:p w14:paraId="047DE56F" w14:textId="6CD776FD" w:rsidR="002762E5" w:rsidRPr="00687C2C" w:rsidRDefault="002762E5" w:rsidP="00BA6895">
      <w:pPr>
        <w:ind w:firstLine="284"/>
        <w:jc w:val="both"/>
        <w:rPr>
          <w:bCs/>
        </w:rPr>
      </w:pPr>
    </w:p>
    <w:p w14:paraId="20FCB36F" w14:textId="197C75FB" w:rsidR="002762E5" w:rsidRPr="00687C2C" w:rsidRDefault="002762E5" w:rsidP="00BA6895">
      <w:pPr>
        <w:ind w:firstLine="284"/>
        <w:jc w:val="both"/>
        <w:rPr>
          <w:bCs/>
        </w:rPr>
      </w:pPr>
    </w:p>
    <w:p w14:paraId="56C6CAB1" w14:textId="235ABE19" w:rsidR="002762E5" w:rsidRPr="00687C2C" w:rsidRDefault="002762E5" w:rsidP="00BA6895">
      <w:pPr>
        <w:ind w:firstLine="284"/>
        <w:jc w:val="both"/>
        <w:rPr>
          <w:bCs/>
        </w:rPr>
      </w:pPr>
    </w:p>
    <w:p w14:paraId="6B3B77BB" w14:textId="636D390B" w:rsidR="002762E5" w:rsidRPr="00687C2C" w:rsidRDefault="002762E5" w:rsidP="00BA6895">
      <w:pPr>
        <w:ind w:firstLine="284"/>
        <w:jc w:val="both"/>
        <w:rPr>
          <w:bCs/>
        </w:rPr>
      </w:pPr>
    </w:p>
    <w:p w14:paraId="70323B6D" w14:textId="521EBC08" w:rsidR="002762E5" w:rsidRPr="00687C2C" w:rsidRDefault="002762E5" w:rsidP="00BA6895">
      <w:pPr>
        <w:ind w:firstLine="284"/>
        <w:jc w:val="both"/>
        <w:rPr>
          <w:bCs/>
        </w:rPr>
      </w:pPr>
    </w:p>
    <w:p w14:paraId="00206D6E" w14:textId="7712C55D" w:rsidR="002762E5" w:rsidRPr="00687C2C" w:rsidRDefault="002762E5" w:rsidP="00BA6895">
      <w:pPr>
        <w:ind w:firstLine="284"/>
        <w:jc w:val="both"/>
        <w:rPr>
          <w:bCs/>
        </w:rPr>
      </w:pPr>
    </w:p>
    <w:p w14:paraId="262A67AA" w14:textId="77777777" w:rsidR="002762E5" w:rsidRPr="00687C2C" w:rsidRDefault="002762E5" w:rsidP="00BA6895">
      <w:pPr>
        <w:ind w:firstLine="284"/>
        <w:jc w:val="both"/>
        <w:rPr>
          <w:bCs/>
        </w:rPr>
      </w:pPr>
    </w:p>
    <w:p w14:paraId="3B244053" w14:textId="3DE02B0D" w:rsidR="00350A6D" w:rsidRPr="00687C2C" w:rsidRDefault="00350A6D" w:rsidP="00BA6895">
      <w:pPr>
        <w:ind w:firstLine="284"/>
        <w:jc w:val="both"/>
      </w:pPr>
      <w:r w:rsidRPr="00687C2C">
        <w:rPr>
          <w:b/>
          <w:bCs/>
        </w:rPr>
        <w:lastRenderedPageBreak/>
        <w:t xml:space="preserve">Séance levée à </w:t>
      </w:r>
      <w:r w:rsidR="005D7CF0" w:rsidRPr="00687C2C">
        <w:rPr>
          <w:b/>
          <w:bCs/>
        </w:rPr>
        <w:t xml:space="preserve"> </w:t>
      </w:r>
      <w:r w:rsidR="003E1E24" w:rsidRPr="00687C2C">
        <w:rPr>
          <w:b/>
          <w:bCs/>
        </w:rPr>
        <w:t xml:space="preserve"> </w:t>
      </w:r>
      <w:r w:rsidR="00DB22B8" w:rsidRPr="00687C2C">
        <w:rPr>
          <w:b/>
          <w:bCs/>
        </w:rPr>
        <w:t>H</w:t>
      </w:r>
      <w:r w:rsidR="00E5091B" w:rsidRPr="00687C2C">
        <w:rPr>
          <w:b/>
        </w:rPr>
        <w:t xml:space="preserve">              </w:t>
      </w:r>
      <w:r w:rsidRPr="00687C2C">
        <w:rPr>
          <w:b/>
        </w:rPr>
        <w:t xml:space="preserve">                       </w:t>
      </w:r>
      <w:r w:rsidRPr="00687C2C">
        <w:t>Ont signé les membres présents au registre :</w:t>
      </w:r>
    </w:p>
    <w:p w14:paraId="78C47F59" w14:textId="77777777" w:rsidR="005A1441" w:rsidRPr="00687C2C" w:rsidRDefault="005A1441" w:rsidP="00BA6895">
      <w:pPr>
        <w:ind w:firstLine="284"/>
        <w:jc w:val="both"/>
      </w:pPr>
    </w:p>
    <w:p w14:paraId="25567950" w14:textId="4FB7DF21" w:rsidR="00350A6D" w:rsidRPr="00687C2C" w:rsidRDefault="00350A6D" w:rsidP="00BA6895">
      <w:pPr>
        <w:ind w:firstLine="284"/>
        <w:jc w:val="both"/>
        <w:rPr>
          <w:b/>
          <w:lang w:val="en-US"/>
        </w:rPr>
      </w:pPr>
      <w:r w:rsidRPr="00687C2C">
        <w:rPr>
          <w:lang w:val="en-US"/>
        </w:rPr>
        <w:t xml:space="preserve">Christophe PANDO </w:t>
      </w:r>
      <w:r w:rsidRPr="00687C2C">
        <w:rPr>
          <w:b/>
          <w:lang w:val="en-US"/>
        </w:rPr>
        <w:tab/>
      </w:r>
      <w:r w:rsidRPr="00687C2C">
        <w:rPr>
          <w:b/>
          <w:lang w:val="en-US"/>
        </w:rPr>
        <w:tab/>
      </w:r>
      <w:r w:rsidRPr="00687C2C">
        <w:rPr>
          <w:lang w:val="en-US"/>
        </w:rPr>
        <w:t>Georges DISSARD</w:t>
      </w:r>
      <w:r w:rsidRPr="00687C2C">
        <w:rPr>
          <w:lang w:val="en-US"/>
        </w:rPr>
        <w:tab/>
      </w:r>
      <w:r w:rsidR="00F859BE" w:rsidRPr="00687C2C">
        <w:rPr>
          <w:lang w:val="en-US"/>
        </w:rPr>
        <w:tab/>
      </w:r>
      <w:r w:rsidR="00F859BE" w:rsidRPr="00687C2C">
        <w:rPr>
          <w:lang w:val="en-US"/>
        </w:rPr>
        <w:tab/>
        <w:t xml:space="preserve"> </w:t>
      </w:r>
      <w:r w:rsidR="00DB22B8" w:rsidRPr="00687C2C">
        <w:t>Evelyne CERAVOLO</w:t>
      </w:r>
    </w:p>
    <w:p w14:paraId="0178AED5" w14:textId="1E271B4C" w:rsidR="00350A6D" w:rsidRPr="00687C2C" w:rsidRDefault="00350A6D" w:rsidP="00BA6895">
      <w:pPr>
        <w:ind w:firstLine="284"/>
        <w:jc w:val="both"/>
        <w:rPr>
          <w:b/>
          <w:bCs/>
        </w:rPr>
      </w:pPr>
      <w:r w:rsidRPr="00687C2C">
        <w:rPr>
          <w:b/>
          <w:bCs/>
        </w:rPr>
        <w:t>Maire</w:t>
      </w:r>
      <w:r w:rsidRPr="00687C2C">
        <w:rPr>
          <w:b/>
          <w:bCs/>
        </w:rPr>
        <w:tab/>
      </w:r>
      <w:r w:rsidRPr="00687C2C">
        <w:tab/>
      </w:r>
      <w:r w:rsidRPr="00687C2C">
        <w:tab/>
      </w:r>
      <w:r w:rsidRPr="00687C2C">
        <w:tab/>
      </w:r>
      <w:r w:rsidRPr="00687C2C">
        <w:rPr>
          <w:b/>
          <w:bCs/>
        </w:rPr>
        <w:t>1er adjoint</w:t>
      </w:r>
      <w:r w:rsidRPr="00687C2C">
        <w:rPr>
          <w:b/>
          <w:bCs/>
        </w:rPr>
        <w:tab/>
      </w:r>
      <w:r w:rsidRPr="00687C2C">
        <w:rPr>
          <w:b/>
          <w:bCs/>
        </w:rPr>
        <w:tab/>
      </w:r>
      <w:r w:rsidRPr="00687C2C">
        <w:rPr>
          <w:b/>
          <w:bCs/>
        </w:rPr>
        <w:tab/>
      </w:r>
      <w:r w:rsidRPr="00687C2C">
        <w:rPr>
          <w:b/>
          <w:bCs/>
        </w:rPr>
        <w:tab/>
      </w:r>
      <w:r w:rsidR="00F859BE" w:rsidRPr="00687C2C">
        <w:rPr>
          <w:b/>
          <w:bCs/>
        </w:rPr>
        <w:t>2ème adjoint</w:t>
      </w:r>
      <w:r w:rsidR="00DB22B8" w:rsidRPr="00687C2C">
        <w:rPr>
          <w:b/>
          <w:bCs/>
        </w:rPr>
        <w:t>e</w:t>
      </w:r>
    </w:p>
    <w:p w14:paraId="0DD7E0C6" w14:textId="2C1C2B5A" w:rsidR="00E71B60" w:rsidRPr="00687C2C" w:rsidRDefault="00676034" w:rsidP="00BA6895">
      <w:pPr>
        <w:ind w:firstLine="284"/>
        <w:jc w:val="both"/>
      </w:pPr>
      <w:bookmarkStart w:id="5" w:name="_Hlk42848506"/>
      <w:r w:rsidRPr="00687C2C">
        <w:tab/>
      </w:r>
      <w:r w:rsidRPr="00687C2C">
        <w:tab/>
      </w:r>
      <w:r w:rsidRPr="00687C2C">
        <w:tab/>
      </w:r>
      <w:r w:rsidRPr="00687C2C">
        <w:tab/>
      </w:r>
      <w:r w:rsidRPr="00687C2C">
        <w:rPr>
          <w:bCs/>
        </w:rPr>
        <w:tab/>
      </w:r>
      <w:r w:rsidR="00BA6895" w:rsidRPr="00687C2C">
        <w:rPr>
          <w:bCs/>
        </w:rPr>
        <w:tab/>
      </w:r>
      <w:r w:rsidR="00BA6895" w:rsidRPr="00687C2C">
        <w:tab/>
      </w:r>
      <w:r w:rsidR="00BA6895" w:rsidRPr="00687C2C">
        <w:tab/>
      </w:r>
      <w:r w:rsidR="00BA6895" w:rsidRPr="00687C2C">
        <w:tab/>
      </w:r>
    </w:p>
    <w:p w14:paraId="2DD6B2AC" w14:textId="77777777" w:rsidR="00350A6D" w:rsidRPr="00687C2C" w:rsidRDefault="00676034" w:rsidP="00BA6895">
      <w:pPr>
        <w:ind w:firstLine="284"/>
        <w:jc w:val="both"/>
      </w:pPr>
      <w:r w:rsidRPr="00687C2C">
        <w:tab/>
      </w:r>
      <w:r w:rsidRPr="00687C2C">
        <w:tab/>
      </w:r>
      <w:r w:rsidRPr="00687C2C">
        <w:tab/>
      </w:r>
      <w:r w:rsidRPr="00687C2C">
        <w:tab/>
      </w:r>
      <w:r w:rsidRPr="00687C2C">
        <w:tab/>
      </w:r>
    </w:p>
    <w:p w14:paraId="20912BF1" w14:textId="77777777" w:rsidR="00CE4E37" w:rsidRPr="00687C2C" w:rsidRDefault="00CE4E37" w:rsidP="00BA6895">
      <w:pPr>
        <w:ind w:firstLine="284"/>
        <w:jc w:val="both"/>
      </w:pPr>
    </w:p>
    <w:p w14:paraId="7C4F8843" w14:textId="77777777" w:rsidR="00676034" w:rsidRPr="00687C2C" w:rsidRDefault="00676034" w:rsidP="00BA6895">
      <w:pPr>
        <w:ind w:firstLine="284"/>
        <w:jc w:val="both"/>
      </w:pPr>
    </w:p>
    <w:bookmarkEnd w:id="5"/>
    <w:p w14:paraId="122B7462" w14:textId="1DE7DB6B" w:rsidR="00B43DBB" w:rsidRPr="00687C2C" w:rsidRDefault="00DB22B8" w:rsidP="00BA6895">
      <w:pPr>
        <w:ind w:firstLine="284"/>
        <w:jc w:val="both"/>
        <w:rPr>
          <w:b/>
        </w:rPr>
      </w:pPr>
      <w:r w:rsidRPr="00687C2C">
        <w:rPr>
          <w:lang w:val="en-US"/>
        </w:rPr>
        <w:t xml:space="preserve">Antoine </w:t>
      </w:r>
      <w:proofErr w:type="gramStart"/>
      <w:r w:rsidRPr="00687C2C">
        <w:rPr>
          <w:lang w:val="en-US"/>
        </w:rPr>
        <w:t xml:space="preserve">FRANCISCO  </w:t>
      </w:r>
      <w:r w:rsidR="00F859BE" w:rsidRPr="00687C2C">
        <w:tab/>
      </w:r>
      <w:proofErr w:type="gramEnd"/>
      <w:r w:rsidR="00F859BE" w:rsidRPr="00687C2C">
        <w:tab/>
      </w:r>
      <w:r w:rsidRPr="00687C2C">
        <w:tab/>
      </w:r>
      <w:r w:rsidR="00F859BE" w:rsidRPr="00687C2C">
        <w:t>Mireille CHANGEAT</w:t>
      </w:r>
    </w:p>
    <w:p w14:paraId="281C7D0A" w14:textId="7940C2A0" w:rsidR="00A64D5E" w:rsidRPr="00687C2C" w:rsidRDefault="00F859BE" w:rsidP="00BA6895">
      <w:pPr>
        <w:ind w:firstLine="284"/>
        <w:jc w:val="both"/>
        <w:rPr>
          <w:b/>
          <w:bCs/>
        </w:rPr>
      </w:pPr>
      <w:r w:rsidRPr="00687C2C">
        <w:rPr>
          <w:b/>
          <w:bCs/>
        </w:rPr>
        <w:t>3</w:t>
      </w:r>
      <w:r w:rsidR="00B43DBB" w:rsidRPr="00687C2C">
        <w:rPr>
          <w:b/>
          <w:bCs/>
          <w:vertAlign w:val="superscript"/>
        </w:rPr>
        <w:t>ème</w:t>
      </w:r>
      <w:r w:rsidR="0055597C" w:rsidRPr="00687C2C">
        <w:rPr>
          <w:b/>
          <w:bCs/>
        </w:rPr>
        <w:t xml:space="preserve"> </w:t>
      </w:r>
      <w:r w:rsidR="00B43DBB" w:rsidRPr="00687C2C">
        <w:rPr>
          <w:b/>
          <w:bCs/>
        </w:rPr>
        <w:t>adjoint</w:t>
      </w:r>
      <w:r w:rsidRPr="00687C2C">
        <w:rPr>
          <w:b/>
          <w:bCs/>
        </w:rPr>
        <w:tab/>
      </w:r>
      <w:r w:rsidRPr="00687C2C">
        <w:rPr>
          <w:b/>
          <w:bCs/>
        </w:rPr>
        <w:tab/>
      </w:r>
      <w:r w:rsidRPr="00687C2C">
        <w:rPr>
          <w:b/>
          <w:bCs/>
        </w:rPr>
        <w:tab/>
      </w:r>
      <w:r w:rsidR="00DB22B8" w:rsidRPr="00687C2C">
        <w:rPr>
          <w:b/>
          <w:bCs/>
        </w:rPr>
        <w:tab/>
      </w:r>
      <w:r w:rsidRPr="00687C2C">
        <w:rPr>
          <w:b/>
          <w:bCs/>
        </w:rPr>
        <w:t>4ème adjointe</w:t>
      </w:r>
    </w:p>
    <w:p w14:paraId="67F5AD44" w14:textId="143C6B37" w:rsidR="00993278" w:rsidRPr="00687C2C" w:rsidRDefault="00350A6D" w:rsidP="00BA6895">
      <w:pPr>
        <w:ind w:firstLine="284"/>
        <w:jc w:val="both"/>
      </w:pPr>
      <w:r w:rsidRPr="00687C2C">
        <w:tab/>
      </w:r>
      <w:r w:rsidRPr="00687C2C">
        <w:tab/>
      </w:r>
      <w:r w:rsidRPr="00687C2C">
        <w:tab/>
      </w:r>
      <w:r w:rsidRPr="00687C2C">
        <w:tab/>
      </w:r>
      <w:r w:rsidRPr="00687C2C">
        <w:tab/>
      </w:r>
      <w:r w:rsidRPr="00687C2C">
        <w:tab/>
      </w:r>
      <w:r w:rsidRPr="00687C2C">
        <w:tab/>
      </w:r>
      <w:r w:rsidRPr="00687C2C">
        <w:tab/>
      </w:r>
    </w:p>
    <w:p w14:paraId="6CE9E3B6" w14:textId="63D1A8F0" w:rsidR="00946C08" w:rsidRPr="00687C2C" w:rsidRDefault="00946C08" w:rsidP="00BA6895">
      <w:pPr>
        <w:ind w:firstLine="284"/>
        <w:jc w:val="both"/>
      </w:pPr>
    </w:p>
    <w:p w14:paraId="7D4AE7B6" w14:textId="77777777" w:rsidR="00946C08" w:rsidRPr="00687C2C" w:rsidRDefault="00946C08" w:rsidP="00BA6895">
      <w:pPr>
        <w:ind w:firstLine="284"/>
        <w:jc w:val="both"/>
      </w:pPr>
    </w:p>
    <w:p w14:paraId="3966D17D" w14:textId="77777777" w:rsidR="009121A2" w:rsidRPr="00687C2C" w:rsidRDefault="00B43DBB" w:rsidP="00BA6895">
      <w:pPr>
        <w:ind w:firstLine="284"/>
        <w:jc w:val="both"/>
        <w:rPr>
          <w:b/>
        </w:rPr>
      </w:pPr>
      <w:r w:rsidRPr="00687C2C">
        <w:rPr>
          <w:b/>
        </w:rPr>
        <w:t>M</w:t>
      </w:r>
      <w:r w:rsidR="00F859BE" w:rsidRPr="00687C2C">
        <w:rPr>
          <w:b/>
        </w:rPr>
        <w:t>es</w:t>
      </w:r>
      <w:r w:rsidRPr="00687C2C">
        <w:rPr>
          <w:b/>
        </w:rPr>
        <w:t>dames :</w:t>
      </w:r>
    </w:p>
    <w:p w14:paraId="5408543E" w14:textId="7AFBDA17" w:rsidR="004848B8" w:rsidRPr="00687C2C" w:rsidRDefault="0055597C" w:rsidP="00BA6895">
      <w:pPr>
        <w:ind w:firstLine="284"/>
        <w:jc w:val="both"/>
      </w:pPr>
      <w:r w:rsidRPr="00687C2C">
        <w:t>Virginie FERREIRA</w:t>
      </w:r>
      <w:r w:rsidR="009121A2" w:rsidRPr="00687C2C">
        <w:tab/>
      </w:r>
      <w:r w:rsidR="009121A2" w:rsidRPr="00687C2C">
        <w:tab/>
      </w:r>
      <w:r w:rsidRPr="00687C2C">
        <w:tab/>
        <w:t xml:space="preserve">Cécile </w:t>
      </w:r>
      <w:r w:rsidR="008C19E1" w:rsidRPr="00687C2C">
        <w:t>QUIGNARD</w:t>
      </w:r>
      <w:r w:rsidR="009121A2" w:rsidRPr="00687C2C">
        <w:tab/>
      </w:r>
      <w:r w:rsidR="00DB22B8" w:rsidRPr="00687C2C">
        <w:tab/>
      </w:r>
      <w:r w:rsidR="00DB22B8" w:rsidRPr="00687C2C">
        <w:tab/>
        <w:t>Christine MANDERE</w:t>
      </w:r>
      <w:r w:rsidR="00DB22B8" w:rsidRPr="00687C2C">
        <w:tab/>
      </w:r>
    </w:p>
    <w:p w14:paraId="2B061331" w14:textId="77777777" w:rsidR="0055597C" w:rsidRPr="00687C2C" w:rsidRDefault="0055597C" w:rsidP="00BA6895">
      <w:pPr>
        <w:ind w:firstLine="284"/>
        <w:jc w:val="both"/>
      </w:pPr>
      <w:r w:rsidRPr="00687C2C">
        <w:tab/>
      </w:r>
      <w:r w:rsidRPr="00687C2C">
        <w:tab/>
      </w:r>
      <w:r w:rsidRPr="00687C2C">
        <w:tab/>
      </w:r>
      <w:r w:rsidRPr="00687C2C">
        <w:tab/>
      </w:r>
      <w:r w:rsidRPr="00687C2C">
        <w:tab/>
      </w:r>
    </w:p>
    <w:p w14:paraId="231B0396" w14:textId="77777777" w:rsidR="0055597C" w:rsidRPr="00687C2C" w:rsidRDefault="0055597C" w:rsidP="00BA6895">
      <w:pPr>
        <w:ind w:firstLine="284"/>
        <w:jc w:val="both"/>
      </w:pPr>
      <w:r w:rsidRPr="00687C2C">
        <w:tab/>
      </w:r>
      <w:r w:rsidRPr="00687C2C">
        <w:tab/>
      </w:r>
      <w:r w:rsidRPr="00687C2C">
        <w:tab/>
      </w:r>
      <w:r w:rsidRPr="00687C2C">
        <w:tab/>
      </w:r>
      <w:r w:rsidRPr="00687C2C">
        <w:tab/>
      </w:r>
    </w:p>
    <w:p w14:paraId="5E949F5F" w14:textId="58E52704" w:rsidR="005E4C22" w:rsidRPr="00687C2C" w:rsidRDefault="009121A2" w:rsidP="00BA6895">
      <w:pPr>
        <w:ind w:firstLine="284"/>
        <w:jc w:val="both"/>
      </w:pPr>
      <w:r w:rsidRPr="00687C2C">
        <w:t>Audrey MEDAN</w:t>
      </w:r>
    </w:p>
    <w:p w14:paraId="7E9A4C21" w14:textId="77777777" w:rsidR="0055597C" w:rsidRPr="00687C2C" w:rsidRDefault="0055597C" w:rsidP="00BA6895">
      <w:pPr>
        <w:ind w:firstLine="284"/>
        <w:jc w:val="both"/>
        <w:rPr>
          <w:b/>
        </w:rPr>
      </w:pPr>
      <w:r w:rsidRPr="00687C2C">
        <w:rPr>
          <w:b/>
        </w:rPr>
        <w:tab/>
      </w:r>
      <w:r w:rsidRPr="00687C2C">
        <w:rPr>
          <w:b/>
        </w:rPr>
        <w:tab/>
      </w:r>
      <w:r w:rsidRPr="00687C2C">
        <w:rPr>
          <w:b/>
        </w:rPr>
        <w:tab/>
      </w:r>
      <w:r w:rsidRPr="00687C2C">
        <w:rPr>
          <w:b/>
        </w:rPr>
        <w:tab/>
      </w:r>
      <w:r w:rsidRPr="00687C2C">
        <w:rPr>
          <w:b/>
        </w:rPr>
        <w:tab/>
      </w:r>
    </w:p>
    <w:p w14:paraId="00678AE6" w14:textId="77777777" w:rsidR="0055597C" w:rsidRPr="00687C2C" w:rsidRDefault="0055597C" w:rsidP="00BA6895">
      <w:pPr>
        <w:ind w:firstLine="284"/>
        <w:jc w:val="both"/>
        <w:rPr>
          <w:b/>
        </w:rPr>
      </w:pPr>
      <w:r w:rsidRPr="00687C2C">
        <w:rPr>
          <w:b/>
        </w:rPr>
        <w:tab/>
      </w:r>
      <w:r w:rsidRPr="00687C2C">
        <w:rPr>
          <w:b/>
        </w:rPr>
        <w:tab/>
      </w:r>
      <w:r w:rsidRPr="00687C2C">
        <w:rPr>
          <w:b/>
        </w:rPr>
        <w:tab/>
      </w:r>
      <w:r w:rsidRPr="00687C2C">
        <w:rPr>
          <w:b/>
        </w:rPr>
        <w:tab/>
      </w:r>
      <w:r w:rsidRPr="00687C2C">
        <w:rPr>
          <w:b/>
        </w:rPr>
        <w:tab/>
      </w:r>
    </w:p>
    <w:p w14:paraId="1F48453D" w14:textId="77777777" w:rsidR="0055597C" w:rsidRPr="00687C2C" w:rsidRDefault="0055597C" w:rsidP="00BA6895">
      <w:pPr>
        <w:ind w:firstLine="284"/>
        <w:jc w:val="both"/>
        <w:rPr>
          <w:b/>
        </w:rPr>
      </w:pPr>
    </w:p>
    <w:p w14:paraId="32950B08" w14:textId="77777777" w:rsidR="0055597C" w:rsidRPr="00687C2C" w:rsidRDefault="0055597C" w:rsidP="00BA6895">
      <w:pPr>
        <w:ind w:firstLine="284"/>
        <w:jc w:val="both"/>
        <w:rPr>
          <w:b/>
        </w:rPr>
      </w:pPr>
    </w:p>
    <w:p w14:paraId="163AC404" w14:textId="77777777" w:rsidR="00134C9F" w:rsidRPr="00687C2C" w:rsidRDefault="00B43DBB" w:rsidP="00BA6895">
      <w:pPr>
        <w:ind w:firstLine="284"/>
        <w:jc w:val="both"/>
      </w:pPr>
      <w:r w:rsidRPr="00687C2C">
        <w:rPr>
          <w:b/>
        </w:rPr>
        <w:t>Messieurs</w:t>
      </w:r>
      <w:r w:rsidRPr="00687C2C">
        <w:t> :</w:t>
      </w:r>
    </w:p>
    <w:p w14:paraId="407BE366" w14:textId="77777777" w:rsidR="0055597C" w:rsidRPr="00687C2C" w:rsidRDefault="00C36EA1" w:rsidP="00BA6895">
      <w:pPr>
        <w:ind w:firstLine="284"/>
        <w:jc w:val="both"/>
      </w:pPr>
      <w:r w:rsidRPr="00687C2C">
        <w:t xml:space="preserve">Alain </w:t>
      </w:r>
      <w:r w:rsidR="00B43DBB" w:rsidRPr="00687C2C">
        <w:t xml:space="preserve">CLOS </w:t>
      </w:r>
      <w:r w:rsidR="00B43DBB" w:rsidRPr="00687C2C">
        <w:tab/>
      </w:r>
      <w:r w:rsidR="00B43DBB" w:rsidRPr="00687C2C">
        <w:tab/>
      </w:r>
      <w:r w:rsidR="00B43DBB" w:rsidRPr="00687C2C">
        <w:tab/>
      </w:r>
      <w:r w:rsidR="00412A86" w:rsidRPr="00687C2C">
        <w:tab/>
      </w:r>
      <w:r w:rsidRPr="00687C2C">
        <w:t xml:space="preserve">Benoît </w:t>
      </w:r>
      <w:r w:rsidR="00B43DBB" w:rsidRPr="00687C2C">
        <w:t xml:space="preserve">FLISS </w:t>
      </w:r>
      <w:r w:rsidR="00DB22B8" w:rsidRPr="00687C2C">
        <w:tab/>
      </w:r>
      <w:r w:rsidR="00DB22B8" w:rsidRPr="00687C2C">
        <w:tab/>
      </w:r>
      <w:r w:rsidR="00DB22B8" w:rsidRPr="00687C2C">
        <w:tab/>
      </w:r>
      <w:r w:rsidR="00DB22B8" w:rsidRPr="00687C2C">
        <w:tab/>
      </w:r>
      <w:r w:rsidR="0055597C" w:rsidRPr="00687C2C">
        <w:t>Bruno HOUNIEU</w:t>
      </w:r>
    </w:p>
    <w:p w14:paraId="55D764AE" w14:textId="73A723A7" w:rsidR="0055597C" w:rsidRPr="00687C2C" w:rsidRDefault="0055597C" w:rsidP="00BA6895">
      <w:pPr>
        <w:ind w:firstLine="284"/>
        <w:jc w:val="both"/>
      </w:pPr>
      <w:r w:rsidRPr="00687C2C">
        <w:tab/>
      </w:r>
      <w:r w:rsidRPr="00687C2C">
        <w:tab/>
      </w:r>
      <w:r w:rsidRPr="00687C2C">
        <w:tab/>
      </w:r>
      <w:r w:rsidRPr="00687C2C">
        <w:tab/>
      </w:r>
      <w:r w:rsidRPr="00687C2C">
        <w:tab/>
      </w:r>
      <w:r w:rsidR="009647E5" w:rsidRPr="00687C2C">
        <w:tab/>
      </w:r>
      <w:r w:rsidR="009647E5" w:rsidRPr="00687C2C">
        <w:rPr>
          <w:bCs/>
        </w:rPr>
        <w:t>Absent excusé</w:t>
      </w:r>
    </w:p>
    <w:p w14:paraId="433E4EFD" w14:textId="77777777" w:rsidR="0055597C" w:rsidRPr="00687C2C" w:rsidRDefault="0055597C" w:rsidP="00BA6895">
      <w:pPr>
        <w:ind w:firstLine="284"/>
        <w:jc w:val="both"/>
      </w:pPr>
      <w:r w:rsidRPr="00687C2C">
        <w:tab/>
      </w:r>
      <w:r w:rsidRPr="00687C2C">
        <w:tab/>
      </w:r>
      <w:r w:rsidRPr="00687C2C">
        <w:tab/>
      </w:r>
      <w:r w:rsidRPr="00687C2C">
        <w:tab/>
      </w:r>
      <w:r w:rsidRPr="00687C2C">
        <w:tab/>
      </w:r>
    </w:p>
    <w:p w14:paraId="009828C0" w14:textId="77777777" w:rsidR="0055597C" w:rsidRPr="00687C2C" w:rsidRDefault="0055597C" w:rsidP="00BA6895">
      <w:pPr>
        <w:ind w:firstLine="284"/>
        <w:jc w:val="both"/>
      </w:pPr>
    </w:p>
    <w:p w14:paraId="60436101" w14:textId="77777777" w:rsidR="0020124F" w:rsidRPr="00687C2C" w:rsidRDefault="0020124F" w:rsidP="00BA6895">
      <w:pPr>
        <w:ind w:firstLine="284"/>
        <w:jc w:val="both"/>
      </w:pPr>
    </w:p>
    <w:p w14:paraId="118C521C" w14:textId="25199225" w:rsidR="0055597C" w:rsidRPr="00687C2C" w:rsidRDefault="0055597C" w:rsidP="00BA6895">
      <w:pPr>
        <w:ind w:firstLine="284"/>
        <w:jc w:val="both"/>
      </w:pPr>
      <w:r w:rsidRPr="00687C2C">
        <w:t>Jean LAHARGUE</w:t>
      </w:r>
      <w:r w:rsidRPr="00687C2C">
        <w:tab/>
      </w:r>
      <w:r w:rsidRPr="00687C2C">
        <w:tab/>
      </w:r>
      <w:r w:rsidRPr="00687C2C">
        <w:tab/>
      </w:r>
      <w:r w:rsidR="00812918" w:rsidRPr="00687C2C">
        <w:tab/>
      </w:r>
      <w:r w:rsidRPr="00687C2C">
        <w:t>Christophe LACILLERIE</w:t>
      </w:r>
      <w:r w:rsidRPr="00687C2C">
        <w:tab/>
      </w:r>
      <w:r w:rsidRPr="00687C2C">
        <w:tab/>
      </w:r>
      <w:r w:rsidRPr="00687C2C">
        <w:tab/>
      </w:r>
    </w:p>
    <w:sectPr w:rsidR="0055597C" w:rsidRPr="00687C2C" w:rsidSect="008A2047">
      <w:footerReference w:type="even" r:id="rId9"/>
      <w:footerReference w:type="default" r:id="rId10"/>
      <w:pgSz w:w="11906" w:h="16838"/>
      <w:pgMar w:top="284" w:right="707" w:bottom="284"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52FB" w14:textId="77777777" w:rsidR="00BB6286" w:rsidRDefault="00BB6286">
      <w:r>
        <w:separator/>
      </w:r>
    </w:p>
  </w:endnote>
  <w:endnote w:type="continuationSeparator" w:id="0">
    <w:p w14:paraId="6D8A7603" w14:textId="77777777" w:rsidR="00BB6286" w:rsidRDefault="00BB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antGarde">
    <w:altName w:val="Century Gothic"/>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5EE5" w14:textId="77777777" w:rsidR="0047471E" w:rsidRDefault="00333B1F" w:rsidP="00A35EB0">
    <w:pPr>
      <w:pStyle w:val="Pieddepage"/>
      <w:framePr w:wrap="around" w:vAnchor="text" w:hAnchor="margin" w:xAlign="right" w:y="1"/>
      <w:rPr>
        <w:rStyle w:val="Numrodepage"/>
      </w:rPr>
    </w:pPr>
    <w:r>
      <w:rPr>
        <w:rStyle w:val="Numrodepage"/>
      </w:rPr>
      <w:fldChar w:fldCharType="begin"/>
    </w:r>
    <w:r w:rsidR="0047471E">
      <w:rPr>
        <w:rStyle w:val="Numrodepage"/>
      </w:rPr>
      <w:instrText xml:space="preserve">PAGE  </w:instrText>
    </w:r>
    <w:r>
      <w:rPr>
        <w:rStyle w:val="Numrodepage"/>
      </w:rPr>
      <w:fldChar w:fldCharType="end"/>
    </w:r>
  </w:p>
  <w:p w14:paraId="27083C5A" w14:textId="77777777" w:rsidR="0047471E" w:rsidRDefault="0047471E" w:rsidP="00754B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EA55" w14:textId="77777777" w:rsidR="0047471E" w:rsidRDefault="0047471E" w:rsidP="00754B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BDB1" w14:textId="77777777" w:rsidR="00BB6286" w:rsidRDefault="00BB6286">
      <w:r>
        <w:separator/>
      </w:r>
    </w:p>
  </w:footnote>
  <w:footnote w:type="continuationSeparator" w:id="0">
    <w:p w14:paraId="5A133431" w14:textId="77777777" w:rsidR="00BB6286" w:rsidRDefault="00BB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1AC020"/>
    <w:lvl w:ilvl="0">
      <w:numFmt w:val="bullet"/>
      <w:lvlText w:val="*"/>
      <w:lvlJc w:val="left"/>
      <w:pPr>
        <w:ind w:left="0" w:firstLine="0"/>
      </w:pPr>
    </w:lvl>
  </w:abstractNum>
  <w:abstractNum w:abstractNumId="1" w15:restartNumberingAfterBreak="0">
    <w:nsid w:val="00000001"/>
    <w:multiLevelType w:val="multilevel"/>
    <w:tmpl w:val="FF7A893E"/>
    <w:name w:val="WW8Num1"/>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singleLevel"/>
    <w:tmpl w:val="00000002"/>
    <w:lvl w:ilvl="0">
      <w:start w:val="1"/>
      <w:numFmt w:val="bullet"/>
      <w:lvlText w:val=""/>
      <w:lvlJc w:val="left"/>
      <w:pPr>
        <w:tabs>
          <w:tab w:val="num" w:pos="360"/>
        </w:tabs>
        <w:ind w:left="0" w:firstLine="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360"/>
        </w:tabs>
        <w:ind w:left="0" w:firstLine="0"/>
      </w:pPr>
      <w:rPr>
        <w:rFonts w:ascii="Wingdings" w:hAnsi="Wingdings" w:cs="Wingdings"/>
      </w:rPr>
    </w:lvl>
  </w:abstractNum>
  <w:abstractNum w:abstractNumId="4" w15:restartNumberingAfterBreak="0">
    <w:nsid w:val="00000007"/>
    <w:multiLevelType w:val="singleLevel"/>
    <w:tmpl w:val="00000007"/>
    <w:name w:val="WW8Num11"/>
    <w:lvl w:ilvl="0">
      <w:start w:val="1"/>
      <w:numFmt w:val="bullet"/>
      <w:lvlText w:val=""/>
      <w:lvlJc w:val="left"/>
      <w:pPr>
        <w:tabs>
          <w:tab w:val="num" w:pos="360"/>
        </w:tabs>
        <w:ind w:left="0" w:firstLine="0"/>
      </w:pPr>
      <w:rPr>
        <w:rFonts w:ascii="Wingdings" w:hAnsi="Wingdings" w:cs="Wingdings"/>
      </w:rPr>
    </w:lvl>
  </w:abstractNum>
  <w:abstractNum w:abstractNumId="5" w15:restartNumberingAfterBreak="0">
    <w:nsid w:val="00000008"/>
    <w:multiLevelType w:val="singleLevel"/>
    <w:tmpl w:val="00000008"/>
    <w:name w:val="WW8Num12"/>
    <w:lvl w:ilvl="0">
      <w:start w:val="1"/>
      <w:numFmt w:val="bullet"/>
      <w:lvlText w:val=""/>
      <w:lvlJc w:val="left"/>
      <w:pPr>
        <w:tabs>
          <w:tab w:val="num" w:pos="360"/>
        </w:tabs>
        <w:ind w:left="0" w:firstLine="0"/>
      </w:pPr>
      <w:rPr>
        <w:rFonts w:ascii="Wingdings" w:hAnsi="Wingdings" w:cs="Wingdings"/>
      </w:rPr>
    </w:lvl>
  </w:abstractNum>
  <w:abstractNum w:abstractNumId="6" w15:restartNumberingAfterBreak="0">
    <w:nsid w:val="0AA46875"/>
    <w:multiLevelType w:val="hybridMultilevel"/>
    <w:tmpl w:val="5FE0A7A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227072B"/>
    <w:multiLevelType w:val="hybridMultilevel"/>
    <w:tmpl w:val="91A84526"/>
    <w:lvl w:ilvl="0" w:tplc="ADB0A654">
      <w:start w:val="1"/>
      <w:numFmt w:val="decimal"/>
      <w:lvlText w:val="(%1)"/>
      <w:lvlJc w:val="lef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8" w15:restartNumberingAfterBreak="0">
    <w:nsid w:val="15674258"/>
    <w:multiLevelType w:val="hybridMultilevel"/>
    <w:tmpl w:val="FDE27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B27D78"/>
    <w:multiLevelType w:val="hybridMultilevel"/>
    <w:tmpl w:val="6D3C2090"/>
    <w:lvl w:ilvl="0" w:tplc="040C000F">
      <w:start w:val="1"/>
      <w:numFmt w:val="decimal"/>
      <w:lvlText w:val="%1."/>
      <w:lvlJc w:val="left"/>
      <w:pPr>
        <w:ind w:left="9936" w:hanging="360"/>
      </w:pPr>
      <w:rPr>
        <w:rFonts w:hint="default"/>
      </w:rPr>
    </w:lvl>
    <w:lvl w:ilvl="1" w:tplc="3E06FDD6">
      <w:numFmt w:val="bullet"/>
      <w:lvlText w:val="-"/>
      <w:lvlJc w:val="left"/>
      <w:pPr>
        <w:ind w:left="7160" w:hanging="360"/>
      </w:pPr>
      <w:rPr>
        <w:rFonts w:ascii="Comic Sans MS" w:eastAsia="Times New Roman" w:hAnsi="Comic Sans MS" w:cs="Times New Roman" w:hint="default"/>
      </w:rPr>
    </w:lvl>
    <w:lvl w:ilvl="2" w:tplc="040C001B" w:tentative="1">
      <w:start w:val="1"/>
      <w:numFmt w:val="lowerRoman"/>
      <w:lvlText w:val="%3."/>
      <w:lvlJc w:val="right"/>
      <w:pPr>
        <w:ind w:left="11376" w:hanging="180"/>
      </w:pPr>
    </w:lvl>
    <w:lvl w:ilvl="3" w:tplc="040C000F" w:tentative="1">
      <w:start w:val="1"/>
      <w:numFmt w:val="decimal"/>
      <w:lvlText w:val="%4."/>
      <w:lvlJc w:val="left"/>
      <w:pPr>
        <w:ind w:left="12096" w:hanging="360"/>
      </w:pPr>
    </w:lvl>
    <w:lvl w:ilvl="4" w:tplc="040C0019" w:tentative="1">
      <w:start w:val="1"/>
      <w:numFmt w:val="lowerLetter"/>
      <w:lvlText w:val="%5."/>
      <w:lvlJc w:val="left"/>
      <w:pPr>
        <w:ind w:left="12816" w:hanging="360"/>
      </w:pPr>
    </w:lvl>
    <w:lvl w:ilvl="5" w:tplc="040C001B" w:tentative="1">
      <w:start w:val="1"/>
      <w:numFmt w:val="lowerRoman"/>
      <w:lvlText w:val="%6."/>
      <w:lvlJc w:val="right"/>
      <w:pPr>
        <w:ind w:left="13536" w:hanging="180"/>
      </w:pPr>
    </w:lvl>
    <w:lvl w:ilvl="6" w:tplc="040C000F" w:tentative="1">
      <w:start w:val="1"/>
      <w:numFmt w:val="decimal"/>
      <w:lvlText w:val="%7."/>
      <w:lvlJc w:val="left"/>
      <w:pPr>
        <w:ind w:left="14256" w:hanging="360"/>
      </w:pPr>
    </w:lvl>
    <w:lvl w:ilvl="7" w:tplc="040C0019" w:tentative="1">
      <w:start w:val="1"/>
      <w:numFmt w:val="lowerLetter"/>
      <w:lvlText w:val="%8."/>
      <w:lvlJc w:val="left"/>
      <w:pPr>
        <w:ind w:left="14976" w:hanging="360"/>
      </w:pPr>
    </w:lvl>
    <w:lvl w:ilvl="8" w:tplc="040C001B" w:tentative="1">
      <w:start w:val="1"/>
      <w:numFmt w:val="lowerRoman"/>
      <w:lvlText w:val="%9."/>
      <w:lvlJc w:val="right"/>
      <w:pPr>
        <w:ind w:left="15696" w:hanging="180"/>
      </w:pPr>
    </w:lvl>
  </w:abstractNum>
  <w:abstractNum w:abstractNumId="10" w15:restartNumberingAfterBreak="0">
    <w:nsid w:val="1C203CBF"/>
    <w:multiLevelType w:val="hybridMultilevel"/>
    <w:tmpl w:val="3EA8114A"/>
    <w:lvl w:ilvl="0" w:tplc="75FA7EAE">
      <w:numFmt w:val="bullet"/>
      <w:lvlText w:val="-"/>
      <w:lvlJc w:val="left"/>
      <w:pPr>
        <w:tabs>
          <w:tab w:val="num" w:pos="1635"/>
        </w:tabs>
        <w:ind w:left="1635"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20A113C"/>
    <w:multiLevelType w:val="hybridMultilevel"/>
    <w:tmpl w:val="74E4BDF4"/>
    <w:lvl w:ilvl="0" w:tplc="3E06FDD6">
      <w:numFmt w:val="bullet"/>
      <w:lvlText w:val="-"/>
      <w:lvlJc w:val="left"/>
      <w:pPr>
        <w:ind w:left="1571" w:hanging="360"/>
      </w:pPr>
      <w:rPr>
        <w:rFonts w:ascii="Comic Sans MS" w:eastAsia="Times New Roman" w:hAnsi="Comic Sans MS"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22A12566"/>
    <w:multiLevelType w:val="hybridMultilevel"/>
    <w:tmpl w:val="EAF2CFD2"/>
    <w:lvl w:ilvl="0" w:tplc="64860786">
      <w:start w:val="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A360C83"/>
    <w:multiLevelType w:val="hybridMultilevel"/>
    <w:tmpl w:val="5F1290A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30D75990"/>
    <w:multiLevelType w:val="hybridMultilevel"/>
    <w:tmpl w:val="4F365E2A"/>
    <w:lvl w:ilvl="0" w:tplc="040C000B">
      <w:start w:val="1"/>
      <w:numFmt w:val="bullet"/>
      <w:lvlText w:val=""/>
      <w:lvlJc w:val="left"/>
      <w:pPr>
        <w:ind w:left="1996" w:hanging="360"/>
      </w:pPr>
      <w:rPr>
        <w:rFonts w:ascii="Wingdings" w:hAnsi="Wingdings"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15" w15:restartNumberingAfterBreak="0">
    <w:nsid w:val="31072392"/>
    <w:multiLevelType w:val="hybridMultilevel"/>
    <w:tmpl w:val="A56A6466"/>
    <w:lvl w:ilvl="0" w:tplc="040C000F">
      <w:start w:val="1"/>
      <w:numFmt w:val="decimal"/>
      <w:lvlText w:val="%1."/>
      <w:lvlJc w:val="left"/>
      <w:pPr>
        <w:ind w:left="1635" w:hanging="360"/>
      </w:p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16" w15:restartNumberingAfterBreak="0">
    <w:nsid w:val="31A37128"/>
    <w:multiLevelType w:val="hybridMultilevel"/>
    <w:tmpl w:val="350C5A0A"/>
    <w:lvl w:ilvl="0" w:tplc="CF3602BC">
      <w:start w:val="10"/>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1CD39A6"/>
    <w:multiLevelType w:val="hybridMultilevel"/>
    <w:tmpl w:val="7D14E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55353B"/>
    <w:multiLevelType w:val="multilevel"/>
    <w:tmpl w:val="21AE56FC"/>
    <w:lvl w:ilvl="0">
      <w:start w:val="1"/>
      <w:numFmt w:val="decimal"/>
      <w:lvlText w:val="%1."/>
      <w:lvlJc w:val="left"/>
      <w:pPr>
        <w:ind w:left="360" w:hanging="360"/>
      </w:pPr>
      <w:rPr>
        <w:rFonts w:ascii="Times New Roman" w:hAnsi="Times New Roman" w:cs="Times New Roman" w:hint="default"/>
        <w:b/>
        <w:sz w:val="24"/>
        <w:szCs w:val="24"/>
        <w:u w:val="none"/>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5436EF"/>
    <w:multiLevelType w:val="hybridMultilevel"/>
    <w:tmpl w:val="32CAD890"/>
    <w:lvl w:ilvl="0" w:tplc="040C000B">
      <w:start w:val="1"/>
      <w:numFmt w:val="bullet"/>
      <w:lvlText w:val=""/>
      <w:lvlJc w:val="left"/>
      <w:pPr>
        <w:tabs>
          <w:tab w:val="num" w:pos="720"/>
        </w:tabs>
        <w:ind w:left="720" w:hanging="360"/>
      </w:pPr>
      <w:rPr>
        <w:rFonts w:ascii="Wingdings" w:hAnsi="Wingdings" w:hint="default"/>
      </w:rPr>
    </w:lvl>
    <w:lvl w:ilvl="1" w:tplc="FFFFFFFF">
      <w:start w:val="1"/>
      <w:numFmt w:val="bullet"/>
      <w:lvlText w:val=""/>
      <w:legacy w:legacy="1" w:legacySpace="0" w:legacyIndent="283"/>
      <w:lvlJc w:val="left"/>
      <w:pPr>
        <w:ind w:left="0" w:firstLine="0"/>
      </w:pPr>
      <w:rPr>
        <w:rFonts w:ascii="Symbol" w:hAnsi="Symbol" w:hint="default"/>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A29CD"/>
    <w:multiLevelType w:val="hybridMultilevel"/>
    <w:tmpl w:val="F1528BC2"/>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1" w15:restartNumberingAfterBreak="0">
    <w:nsid w:val="3D372F80"/>
    <w:multiLevelType w:val="hybridMultilevel"/>
    <w:tmpl w:val="192895B2"/>
    <w:lvl w:ilvl="0" w:tplc="040C000B">
      <w:start w:val="1"/>
      <w:numFmt w:val="bullet"/>
      <w:lvlText w:val=""/>
      <w:lvlJc w:val="left"/>
      <w:pPr>
        <w:ind w:left="1636" w:hanging="360"/>
      </w:pPr>
      <w:rPr>
        <w:rFonts w:ascii="Wingdings" w:hAnsi="Wingdings" w:hint="default"/>
      </w:rPr>
    </w:lvl>
    <w:lvl w:ilvl="1" w:tplc="040C0003">
      <w:start w:val="1"/>
      <w:numFmt w:val="bullet"/>
      <w:lvlText w:val="o"/>
      <w:lvlJc w:val="left"/>
      <w:pPr>
        <w:ind w:left="2356" w:hanging="360"/>
      </w:pPr>
      <w:rPr>
        <w:rFonts w:ascii="Courier New" w:hAnsi="Courier New" w:cs="Courier New" w:hint="default"/>
      </w:rPr>
    </w:lvl>
    <w:lvl w:ilvl="2" w:tplc="040C0005">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start w:val="1"/>
      <w:numFmt w:val="bullet"/>
      <w:lvlText w:val="o"/>
      <w:lvlJc w:val="left"/>
      <w:pPr>
        <w:ind w:left="4516" w:hanging="360"/>
      </w:pPr>
      <w:rPr>
        <w:rFonts w:ascii="Courier New" w:hAnsi="Courier New" w:cs="Courier New" w:hint="default"/>
      </w:rPr>
    </w:lvl>
    <w:lvl w:ilvl="5" w:tplc="040C0005">
      <w:start w:val="1"/>
      <w:numFmt w:val="bullet"/>
      <w:lvlText w:val=""/>
      <w:lvlJc w:val="left"/>
      <w:pPr>
        <w:ind w:left="5236" w:hanging="360"/>
      </w:pPr>
      <w:rPr>
        <w:rFonts w:ascii="Wingdings" w:hAnsi="Wingdings" w:hint="default"/>
      </w:rPr>
    </w:lvl>
    <w:lvl w:ilvl="6" w:tplc="040C0001">
      <w:start w:val="1"/>
      <w:numFmt w:val="bullet"/>
      <w:lvlText w:val=""/>
      <w:lvlJc w:val="left"/>
      <w:pPr>
        <w:ind w:left="5956" w:hanging="360"/>
      </w:pPr>
      <w:rPr>
        <w:rFonts w:ascii="Symbol" w:hAnsi="Symbol" w:hint="default"/>
      </w:rPr>
    </w:lvl>
    <w:lvl w:ilvl="7" w:tplc="040C0003">
      <w:start w:val="1"/>
      <w:numFmt w:val="bullet"/>
      <w:lvlText w:val="o"/>
      <w:lvlJc w:val="left"/>
      <w:pPr>
        <w:ind w:left="6676" w:hanging="360"/>
      </w:pPr>
      <w:rPr>
        <w:rFonts w:ascii="Courier New" w:hAnsi="Courier New" w:cs="Courier New" w:hint="default"/>
      </w:rPr>
    </w:lvl>
    <w:lvl w:ilvl="8" w:tplc="040C0005">
      <w:start w:val="1"/>
      <w:numFmt w:val="bullet"/>
      <w:lvlText w:val=""/>
      <w:lvlJc w:val="left"/>
      <w:pPr>
        <w:ind w:left="7396" w:hanging="360"/>
      </w:pPr>
      <w:rPr>
        <w:rFonts w:ascii="Wingdings" w:hAnsi="Wingdings" w:hint="default"/>
      </w:rPr>
    </w:lvl>
  </w:abstractNum>
  <w:abstractNum w:abstractNumId="22" w15:restartNumberingAfterBreak="0">
    <w:nsid w:val="3D6B766D"/>
    <w:multiLevelType w:val="hybridMultilevel"/>
    <w:tmpl w:val="FA0E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236E07"/>
    <w:multiLevelType w:val="hybridMultilevel"/>
    <w:tmpl w:val="FC5E34B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4283581B"/>
    <w:multiLevelType w:val="multilevel"/>
    <w:tmpl w:val="86E8111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pStyle w:val="Titre41"/>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25" w15:restartNumberingAfterBreak="0">
    <w:nsid w:val="439D1FEA"/>
    <w:multiLevelType w:val="hybridMultilevel"/>
    <w:tmpl w:val="937434C0"/>
    <w:lvl w:ilvl="0" w:tplc="6F98A402">
      <w:start w:val="23"/>
      <w:numFmt w:val="bullet"/>
      <w:lvlText w:val="-"/>
      <w:lvlJc w:val="left"/>
      <w:pPr>
        <w:ind w:left="386" w:hanging="360"/>
      </w:pPr>
      <w:rPr>
        <w:rFonts w:ascii="Times New Roman" w:eastAsia="Times New Roman" w:hAnsi="Times New Roman" w:cs="Times New Roman" w:hint="default"/>
      </w:rPr>
    </w:lvl>
    <w:lvl w:ilvl="1" w:tplc="040C0003" w:tentative="1">
      <w:start w:val="1"/>
      <w:numFmt w:val="bullet"/>
      <w:lvlText w:val="o"/>
      <w:lvlJc w:val="left"/>
      <w:pPr>
        <w:ind w:left="1106" w:hanging="360"/>
      </w:pPr>
      <w:rPr>
        <w:rFonts w:ascii="Courier New" w:hAnsi="Courier New" w:cs="Courier New" w:hint="default"/>
      </w:rPr>
    </w:lvl>
    <w:lvl w:ilvl="2" w:tplc="040C0005" w:tentative="1">
      <w:start w:val="1"/>
      <w:numFmt w:val="bullet"/>
      <w:lvlText w:val=""/>
      <w:lvlJc w:val="left"/>
      <w:pPr>
        <w:ind w:left="1826" w:hanging="360"/>
      </w:pPr>
      <w:rPr>
        <w:rFonts w:ascii="Wingdings" w:hAnsi="Wingdings" w:hint="default"/>
      </w:rPr>
    </w:lvl>
    <w:lvl w:ilvl="3" w:tplc="040C0001" w:tentative="1">
      <w:start w:val="1"/>
      <w:numFmt w:val="bullet"/>
      <w:lvlText w:val=""/>
      <w:lvlJc w:val="left"/>
      <w:pPr>
        <w:ind w:left="2546" w:hanging="360"/>
      </w:pPr>
      <w:rPr>
        <w:rFonts w:ascii="Symbol" w:hAnsi="Symbol" w:hint="default"/>
      </w:rPr>
    </w:lvl>
    <w:lvl w:ilvl="4" w:tplc="040C0003" w:tentative="1">
      <w:start w:val="1"/>
      <w:numFmt w:val="bullet"/>
      <w:lvlText w:val="o"/>
      <w:lvlJc w:val="left"/>
      <w:pPr>
        <w:ind w:left="3266" w:hanging="360"/>
      </w:pPr>
      <w:rPr>
        <w:rFonts w:ascii="Courier New" w:hAnsi="Courier New" w:cs="Courier New" w:hint="default"/>
      </w:rPr>
    </w:lvl>
    <w:lvl w:ilvl="5" w:tplc="040C0005" w:tentative="1">
      <w:start w:val="1"/>
      <w:numFmt w:val="bullet"/>
      <w:lvlText w:val=""/>
      <w:lvlJc w:val="left"/>
      <w:pPr>
        <w:ind w:left="3986" w:hanging="360"/>
      </w:pPr>
      <w:rPr>
        <w:rFonts w:ascii="Wingdings" w:hAnsi="Wingdings" w:hint="default"/>
      </w:rPr>
    </w:lvl>
    <w:lvl w:ilvl="6" w:tplc="040C0001" w:tentative="1">
      <w:start w:val="1"/>
      <w:numFmt w:val="bullet"/>
      <w:lvlText w:val=""/>
      <w:lvlJc w:val="left"/>
      <w:pPr>
        <w:ind w:left="4706" w:hanging="360"/>
      </w:pPr>
      <w:rPr>
        <w:rFonts w:ascii="Symbol" w:hAnsi="Symbol" w:hint="default"/>
      </w:rPr>
    </w:lvl>
    <w:lvl w:ilvl="7" w:tplc="040C0003" w:tentative="1">
      <w:start w:val="1"/>
      <w:numFmt w:val="bullet"/>
      <w:lvlText w:val="o"/>
      <w:lvlJc w:val="left"/>
      <w:pPr>
        <w:ind w:left="5426" w:hanging="360"/>
      </w:pPr>
      <w:rPr>
        <w:rFonts w:ascii="Courier New" w:hAnsi="Courier New" w:cs="Courier New" w:hint="default"/>
      </w:rPr>
    </w:lvl>
    <w:lvl w:ilvl="8" w:tplc="040C0005" w:tentative="1">
      <w:start w:val="1"/>
      <w:numFmt w:val="bullet"/>
      <w:lvlText w:val=""/>
      <w:lvlJc w:val="left"/>
      <w:pPr>
        <w:ind w:left="6146" w:hanging="360"/>
      </w:pPr>
      <w:rPr>
        <w:rFonts w:ascii="Wingdings" w:hAnsi="Wingdings" w:hint="default"/>
      </w:rPr>
    </w:lvl>
  </w:abstractNum>
  <w:abstractNum w:abstractNumId="26" w15:restartNumberingAfterBreak="0">
    <w:nsid w:val="449247A6"/>
    <w:multiLevelType w:val="multilevel"/>
    <w:tmpl w:val="B95EE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052B14"/>
    <w:multiLevelType w:val="multilevel"/>
    <w:tmpl w:val="955E9A3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0E4721"/>
    <w:multiLevelType w:val="multilevel"/>
    <w:tmpl w:val="084236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23A400B"/>
    <w:multiLevelType w:val="hybridMultilevel"/>
    <w:tmpl w:val="5C92CECC"/>
    <w:lvl w:ilvl="0" w:tplc="3B70AEE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0" w15:restartNumberingAfterBreak="0">
    <w:nsid w:val="567040C4"/>
    <w:multiLevelType w:val="hybridMultilevel"/>
    <w:tmpl w:val="F3500238"/>
    <w:lvl w:ilvl="0" w:tplc="A75AB78C">
      <w:start w:val="23"/>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92A6F"/>
    <w:multiLevelType w:val="hybridMultilevel"/>
    <w:tmpl w:val="541C3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0C2B87"/>
    <w:multiLevelType w:val="hybridMultilevel"/>
    <w:tmpl w:val="4AC6E5A0"/>
    <w:lvl w:ilvl="0" w:tplc="4ADE7C5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A05913"/>
    <w:multiLevelType w:val="hybridMultilevel"/>
    <w:tmpl w:val="F410CD56"/>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4" w15:restartNumberingAfterBreak="0">
    <w:nsid w:val="697B51C0"/>
    <w:multiLevelType w:val="hybridMultilevel"/>
    <w:tmpl w:val="57FCC818"/>
    <w:lvl w:ilvl="0" w:tplc="29F4CF18">
      <w:numFmt w:val="bullet"/>
      <w:lvlText w:val="-"/>
      <w:lvlJc w:val="left"/>
      <w:pPr>
        <w:ind w:left="2345" w:hanging="360"/>
      </w:pPr>
      <w:rPr>
        <w:rFonts w:ascii="Calibri" w:eastAsia="Times New Roman" w:hAnsi="Calibri" w:cs="Arial" w:hint="default"/>
      </w:rPr>
    </w:lvl>
    <w:lvl w:ilvl="1" w:tplc="040C0003">
      <w:start w:val="1"/>
      <w:numFmt w:val="bullet"/>
      <w:lvlText w:val="o"/>
      <w:lvlJc w:val="left"/>
      <w:pPr>
        <w:ind w:left="3065" w:hanging="360"/>
      </w:pPr>
      <w:rPr>
        <w:rFonts w:ascii="Courier New" w:hAnsi="Courier New" w:cs="Courier New" w:hint="default"/>
      </w:rPr>
    </w:lvl>
    <w:lvl w:ilvl="2" w:tplc="040C0005">
      <w:start w:val="1"/>
      <w:numFmt w:val="bullet"/>
      <w:lvlText w:val=""/>
      <w:lvlJc w:val="left"/>
      <w:pPr>
        <w:ind w:left="3785" w:hanging="360"/>
      </w:pPr>
      <w:rPr>
        <w:rFonts w:ascii="Wingdings" w:hAnsi="Wingdings" w:hint="default"/>
      </w:rPr>
    </w:lvl>
    <w:lvl w:ilvl="3" w:tplc="040C0001">
      <w:start w:val="1"/>
      <w:numFmt w:val="bullet"/>
      <w:lvlText w:val=""/>
      <w:lvlJc w:val="left"/>
      <w:pPr>
        <w:ind w:left="4505" w:hanging="360"/>
      </w:pPr>
      <w:rPr>
        <w:rFonts w:ascii="Symbol" w:hAnsi="Symbol" w:hint="default"/>
      </w:rPr>
    </w:lvl>
    <w:lvl w:ilvl="4" w:tplc="040C0003">
      <w:start w:val="1"/>
      <w:numFmt w:val="bullet"/>
      <w:lvlText w:val="o"/>
      <w:lvlJc w:val="left"/>
      <w:pPr>
        <w:ind w:left="5225" w:hanging="360"/>
      </w:pPr>
      <w:rPr>
        <w:rFonts w:ascii="Courier New" w:hAnsi="Courier New" w:cs="Courier New" w:hint="default"/>
      </w:rPr>
    </w:lvl>
    <w:lvl w:ilvl="5" w:tplc="040C0005">
      <w:start w:val="1"/>
      <w:numFmt w:val="bullet"/>
      <w:lvlText w:val=""/>
      <w:lvlJc w:val="left"/>
      <w:pPr>
        <w:ind w:left="5945" w:hanging="360"/>
      </w:pPr>
      <w:rPr>
        <w:rFonts w:ascii="Wingdings" w:hAnsi="Wingdings" w:hint="default"/>
      </w:rPr>
    </w:lvl>
    <w:lvl w:ilvl="6" w:tplc="040C0001">
      <w:start w:val="1"/>
      <w:numFmt w:val="bullet"/>
      <w:lvlText w:val=""/>
      <w:lvlJc w:val="left"/>
      <w:pPr>
        <w:ind w:left="6665" w:hanging="360"/>
      </w:pPr>
      <w:rPr>
        <w:rFonts w:ascii="Symbol" w:hAnsi="Symbol" w:hint="default"/>
      </w:rPr>
    </w:lvl>
    <w:lvl w:ilvl="7" w:tplc="040C0003">
      <w:start w:val="1"/>
      <w:numFmt w:val="bullet"/>
      <w:lvlText w:val="o"/>
      <w:lvlJc w:val="left"/>
      <w:pPr>
        <w:ind w:left="7385" w:hanging="360"/>
      </w:pPr>
      <w:rPr>
        <w:rFonts w:ascii="Courier New" w:hAnsi="Courier New" w:cs="Courier New" w:hint="default"/>
      </w:rPr>
    </w:lvl>
    <w:lvl w:ilvl="8" w:tplc="040C0005">
      <w:start w:val="1"/>
      <w:numFmt w:val="bullet"/>
      <w:lvlText w:val=""/>
      <w:lvlJc w:val="left"/>
      <w:pPr>
        <w:ind w:left="8105" w:hanging="360"/>
      </w:pPr>
      <w:rPr>
        <w:rFonts w:ascii="Wingdings" w:hAnsi="Wingdings" w:hint="default"/>
      </w:rPr>
    </w:lvl>
  </w:abstractNum>
  <w:abstractNum w:abstractNumId="35" w15:restartNumberingAfterBreak="0">
    <w:nsid w:val="6C530367"/>
    <w:multiLevelType w:val="hybridMultilevel"/>
    <w:tmpl w:val="B0AA19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456539"/>
    <w:multiLevelType w:val="multilevel"/>
    <w:tmpl w:val="7660A2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2B2B8F"/>
    <w:multiLevelType w:val="hybridMultilevel"/>
    <w:tmpl w:val="F92A68C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18"/>
  </w:num>
  <w:num w:numId="2">
    <w:abstractNumId w:val="24"/>
  </w:num>
  <w:num w:numId="3">
    <w:abstractNumId w:val="32"/>
  </w:num>
  <w:num w:numId="4">
    <w:abstractNumId w:val="30"/>
  </w:num>
  <w:num w:numId="5">
    <w:abstractNumId w:val="25"/>
  </w:num>
  <w:num w:numId="6">
    <w:abstractNumId w:val="15"/>
  </w:num>
  <w:num w:numId="7">
    <w:abstractNumId w:val="1"/>
  </w:num>
  <w:num w:numId="8">
    <w:abstractNumId w:val="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8"/>
  </w:num>
  <w:num w:numId="12">
    <w:abstractNumId w:val="9"/>
  </w:num>
  <w:num w:numId="13">
    <w:abstractNumId w:val="13"/>
  </w:num>
  <w:num w:numId="14">
    <w:abstractNumId w:val="14"/>
  </w:num>
  <w:num w:numId="15">
    <w:abstractNumId w:val="19"/>
  </w:num>
  <w:num w:numId="16">
    <w:abstractNumId w:val="21"/>
  </w:num>
  <w:num w:numId="17">
    <w:abstractNumId w:val="0"/>
    <w:lvlOverride w:ilvl="0">
      <w:lvl w:ilvl="0">
        <w:numFmt w:val="decimal"/>
        <w:lvlText w:val=""/>
        <w:legacy w:legacy="1" w:legacySpace="0" w:legacyIndent="283"/>
        <w:lvlJc w:val="left"/>
        <w:pPr>
          <w:ind w:left="1564" w:hanging="283"/>
        </w:pPr>
        <w:rPr>
          <w:rFonts w:ascii="Symbol" w:hAnsi="Symbol" w:hint="default"/>
        </w:rPr>
      </w:lvl>
    </w:lvlOverride>
  </w:num>
  <w:num w:numId="18">
    <w:abstractNumId w:val="0"/>
    <w:lvlOverride w:ilvl="0">
      <w:lvl w:ilvl="0">
        <w:numFmt w:val="decimal"/>
        <w:lvlText w:val=""/>
        <w:legacy w:legacy="1" w:legacySpace="0" w:legacyIndent="283"/>
        <w:lvlJc w:val="left"/>
        <w:pPr>
          <w:ind w:left="1564" w:hanging="283"/>
        </w:pPr>
        <w:rPr>
          <w:rFonts w:ascii="Symbol" w:hAnsi="Symbol" w:hint="default"/>
        </w:rPr>
      </w:lvl>
    </w:lvlOverride>
  </w:num>
  <w:num w:numId="19">
    <w:abstractNumId w:val="10"/>
  </w:num>
  <w:num w:numId="20">
    <w:abstractNumId w:val="14"/>
  </w:num>
  <w:num w:numId="21">
    <w:abstractNumId w:val="17"/>
  </w:num>
  <w:num w:numId="22">
    <w:abstractNumId w:val="22"/>
  </w:num>
  <w:num w:numId="23">
    <w:abstractNumId w:val="29"/>
  </w:num>
  <w:num w:numId="24">
    <w:abstractNumId w:val="11"/>
  </w:num>
  <w:num w:numId="25">
    <w:abstractNumId w:val="2"/>
  </w:num>
  <w:num w:numId="26">
    <w:abstractNumId w:val="3"/>
  </w:num>
  <w:num w:numId="27">
    <w:abstractNumId w:val="4"/>
  </w:num>
  <w:num w:numId="28">
    <w:abstractNumId w:val="5"/>
  </w:num>
  <w:num w:numId="29">
    <w:abstractNumId w:val="23"/>
  </w:num>
  <w:num w:numId="30">
    <w:abstractNumId w:val="20"/>
  </w:num>
  <w:num w:numId="31">
    <w:abstractNumId w:val="33"/>
  </w:num>
  <w:num w:numId="32">
    <w:abstractNumId w:val="34"/>
  </w:num>
  <w:num w:numId="33">
    <w:abstractNumId w:val="31"/>
  </w:num>
  <w:num w:numId="34">
    <w:abstractNumId w:val="26"/>
  </w:num>
  <w:num w:numId="35">
    <w:abstractNumId w:val="36"/>
  </w:num>
  <w:num w:numId="36">
    <w:abstractNumId w:val="12"/>
  </w:num>
  <w:num w:numId="37">
    <w:abstractNumId w:val="2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7"/>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E8"/>
    <w:rsid w:val="00001752"/>
    <w:rsid w:val="00001BEA"/>
    <w:rsid w:val="00002907"/>
    <w:rsid w:val="00007AE5"/>
    <w:rsid w:val="00010724"/>
    <w:rsid w:val="0001270C"/>
    <w:rsid w:val="0001299C"/>
    <w:rsid w:val="00012D05"/>
    <w:rsid w:val="0001319A"/>
    <w:rsid w:val="0001452E"/>
    <w:rsid w:val="0001512B"/>
    <w:rsid w:val="00016B11"/>
    <w:rsid w:val="00020A3D"/>
    <w:rsid w:val="000214FE"/>
    <w:rsid w:val="00023F60"/>
    <w:rsid w:val="00024357"/>
    <w:rsid w:val="00025EB2"/>
    <w:rsid w:val="000301C5"/>
    <w:rsid w:val="000367D3"/>
    <w:rsid w:val="00040875"/>
    <w:rsid w:val="00040AFA"/>
    <w:rsid w:val="00044D1A"/>
    <w:rsid w:val="000505D3"/>
    <w:rsid w:val="00050675"/>
    <w:rsid w:val="00050792"/>
    <w:rsid w:val="00051954"/>
    <w:rsid w:val="00053B2F"/>
    <w:rsid w:val="00055807"/>
    <w:rsid w:val="00055A6E"/>
    <w:rsid w:val="00056389"/>
    <w:rsid w:val="0005645D"/>
    <w:rsid w:val="00060150"/>
    <w:rsid w:val="00061226"/>
    <w:rsid w:val="00065A94"/>
    <w:rsid w:val="0006760A"/>
    <w:rsid w:val="000702B1"/>
    <w:rsid w:val="00071A8B"/>
    <w:rsid w:val="00074B24"/>
    <w:rsid w:val="00075C11"/>
    <w:rsid w:val="00075DC7"/>
    <w:rsid w:val="00076C98"/>
    <w:rsid w:val="0008156E"/>
    <w:rsid w:val="000819B1"/>
    <w:rsid w:val="00081C87"/>
    <w:rsid w:val="000840BB"/>
    <w:rsid w:val="00085F49"/>
    <w:rsid w:val="00086DBA"/>
    <w:rsid w:val="0008713E"/>
    <w:rsid w:val="00087265"/>
    <w:rsid w:val="00095617"/>
    <w:rsid w:val="00096464"/>
    <w:rsid w:val="000A438B"/>
    <w:rsid w:val="000A7ECB"/>
    <w:rsid w:val="000B1E8E"/>
    <w:rsid w:val="000B73F2"/>
    <w:rsid w:val="000B75CB"/>
    <w:rsid w:val="000B7BEE"/>
    <w:rsid w:val="000C3E31"/>
    <w:rsid w:val="000C5F7B"/>
    <w:rsid w:val="000C6C57"/>
    <w:rsid w:val="000D0F5E"/>
    <w:rsid w:val="000D1409"/>
    <w:rsid w:val="000D3158"/>
    <w:rsid w:val="000D5735"/>
    <w:rsid w:val="000D66D4"/>
    <w:rsid w:val="000D6976"/>
    <w:rsid w:val="000E0E17"/>
    <w:rsid w:val="000E1888"/>
    <w:rsid w:val="000E1A4E"/>
    <w:rsid w:val="000E1A6E"/>
    <w:rsid w:val="000E24E5"/>
    <w:rsid w:val="000E50A7"/>
    <w:rsid w:val="000E7F67"/>
    <w:rsid w:val="000F0132"/>
    <w:rsid w:val="000F11EF"/>
    <w:rsid w:val="000F2E31"/>
    <w:rsid w:val="000F49E2"/>
    <w:rsid w:val="000F4F23"/>
    <w:rsid w:val="001030D5"/>
    <w:rsid w:val="00104464"/>
    <w:rsid w:val="00105017"/>
    <w:rsid w:val="00105B47"/>
    <w:rsid w:val="001124B2"/>
    <w:rsid w:val="0011676B"/>
    <w:rsid w:val="00120562"/>
    <w:rsid w:val="00121997"/>
    <w:rsid w:val="00122024"/>
    <w:rsid w:val="001243F8"/>
    <w:rsid w:val="00125603"/>
    <w:rsid w:val="00126B0D"/>
    <w:rsid w:val="00126D9A"/>
    <w:rsid w:val="00126EE3"/>
    <w:rsid w:val="00127C6E"/>
    <w:rsid w:val="00133382"/>
    <w:rsid w:val="00134C9F"/>
    <w:rsid w:val="001351ED"/>
    <w:rsid w:val="00135B1B"/>
    <w:rsid w:val="00135C28"/>
    <w:rsid w:val="0013704D"/>
    <w:rsid w:val="00137A64"/>
    <w:rsid w:val="00140BC6"/>
    <w:rsid w:val="001410C7"/>
    <w:rsid w:val="001438C2"/>
    <w:rsid w:val="0015242E"/>
    <w:rsid w:val="00153F5A"/>
    <w:rsid w:val="00155154"/>
    <w:rsid w:val="00155583"/>
    <w:rsid w:val="00155AE9"/>
    <w:rsid w:val="00157384"/>
    <w:rsid w:val="00157ED6"/>
    <w:rsid w:val="00160E14"/>
    <w:rsid w:val="001638B1"/>
    <w:rsid w:val="001672C2"/>
    <w:rsid w:val="00167B5E"/>
    <w:rsid w:val="001700BB"/>
    <w:rsid w:val="00171E0C"/>
    <w:rsid w:val="00173678"/>
    <w:rsid w:val="0018471E"/>
    <w:rsid w:val="00184A59"/>
    <w:rsid w:val="00185F27"/>
    <w:rsid w:val="00186C2A"/>
    <w:rsid w:val="00187682"/>
    <w:rsid w:val="00192F5E"/>
    <w:rsid w:val="001A062B"/>
    <w:rsid w:val="001A224A"/>
    <w:rsid w:val="001A49DF"/>
    <w:rsid w:val="001A5683"/>
    <w:rsid w:val="001A592B"/>
    <w:rsid w:val="001A6156"/>
    <w:rsid w:val="001B167F"/>
    <w:rsid w:val="001B2A77"/>
    <w:rsid w:val="001B3547"/>
    <w:rsid w:val="001B4329"/>
    <w:rsid w:val="001B56A8"/>
    <w:rsid w:val="001B6798"/>
    <w:rsid w:val="001B70D1"/>
    <w:rsid w:val="001B7EB5"/>
    <w:rsid w:val="001C056F"/>
    <w:rsid w:val="001C30DE"/>
    <w:rsid w:val="001C3334"/>
    <w:rsid w:val="001C6296"/>
    <w:rsid w:val="001C6683"/>
    <w:rsid w:val="001D1FA6"/>
    <w:rsid w:val="001D3840"/>
    <w:rsid w:val="001D3892"/>
    <w:rsid w:val="001D3C2A"/>
    <w:rsid w:val="001D7181"/>
    <w:rsid w:val="001E2BDA"/>
    <w:rsid w:val="001E30E4"/>
    <w:rsid w:val="001E5152"/>
    <w:rsid w:val="001E7BFF"/>
    <w:rsid w:val="001F2498"/>
    <w:rsid w:val="001F6E0A"/>
    <w:rsid w:val="002008FB"/>
    <w:rsid w:val="002009DE"/>
    <w:rsid w:val="00200D49"/>
    <w:rsid w:val="0020124F"/>
    <w:rsid w:val="002060EF"/>
    <w:rsid w:val="00211F03"/>
    <w:rsid w:val="00213491"/>
    <w:rsid w:val="0022010C"/>
    <w:rsid w:val="00222A0E"/>
    <w:rsid w:val="00227004"/>
    <w:rsid w:val="0022717B"/>
    <w:rsid w:val="002276C1"/>
    <w:rsid w:val="00227C96"/>
    <w:rsid w:val="00227EC5"/>
    <w:rsid w:val="002321E6"/>
    <w:rsid w:val="00233BB1"/>
    <w:rsid w:val="00234134"/>
    <w:rsid w:val="00237954"/>
    <w:rsid w:val="00237D4D"/>
    <w:rsid w:val="00241E42"/>
    <w:rsid w:val="00243194"/>
    <w:rsid w:val="00244D8D"/>
    <w:rsid w:val="00245130"/>
    <w:rsid w:val="00247563"/>
    <w:rsid w:val="002501FD"/>
    <w:rsid w:val="00251832"/>
    <w:rsid w:val="00252579"/>
    <w:rsid w:val="002538E9"/>
    <w:rsid w:val="00255518"/>
    <w:rsid w:val="00256F4B"/>
    <w:rsid w:val="00257CAD"/>
    <w:rsid w:val="00260FBF"/>
    <w:rsid w:val="00266F50"/>
    <w:rsid w:val="002673DB"/>
    <w:rsid w:val="00271496"/>
    <w:rsid w:val="0027233D"/>
    <w:rsid w:val="0027350B"/>
    <w:rsid w:val="002762E5"/>
    <w:rsid w:val="002765FF"/>
    <w:rsid w:val="00281D29"/>
    <w:rsid w:val="00281D53"/>
    <w:rsid w:val="00283EFD"/>
    <w:rsid w:val="00284282"/>
    <w:rsid w:val="002842D7"/>
    <w:rsid w:val="00285E9A"/>
    <w:rsid w:val="00290FCC"/>
    <w:rsid w:val="00291F16"/>
    <w:rsid w:val="00297C4B"/>
    <w:rsid w:val="002A2E50"/>
    <w:rsid w:val="002A30E6"/>
    <w:rsid w:val="002A411E"/>
    <w:rsid w:val="002A4A7D"/>
    <w:rsid w:val="002A5D47"/>
    <w:rsid w:val="002A5E57"/>
    <w:rsid w:val="002A5FA4"/>
    <w:rsid w:val="002A6694"/>
    <w:rsid w:val="002A72D6"/>
    <w:rsid w:val="002B1E0F"/>
    <w:rsid w:val="002B2D81"/>
    <w:rsid w:val="002B5600"/>
    <w:rsid w:val="002B5EAA"/>
    <w:rsid w:val="002B7CFD"/>
    <w:rsid w:val="002C3EBC"/>
    <w:rsid w:val="002C487A"/>
    <w:rsid w:val="002C540F"/>
    <w:rsid w:val="002D72FC"/>
    <w:rsid w:val="002E0376"/>
    <w:rsid w:val="002E10BF"/>
    <w:rsid w:val="002E19A8"/>
    <w:rsid w:val="002E34A2"/>
    <w:rsid w:val="002E3642"/>
    <w:rsid w:val="002E3FE8"/>
    <w:rsid w:val="002E4413"/>
    <w:rsid w:val="002E5351"/>
    <w:rsid w:val="002E65BC"/>
    <w:rsid w:val="002F11B2"/>
    <w:rsid w:val="002F12FF"/>
    <w:rsid w:val="002F36EA"/>
    <w:rsid w:val="002F3C7A"/>
    <w:rsid w:val="002F46F5"/>
    <w:rsid w:val="002F5F46"/>
    <w:rsid w:val="002F61B6"/>
    <w:rsid w:val="002F6221"/>
    <w:rsid w:val="002F66D8"/>
    <w:rsid w:val="00301F71"/>
    <w:rsid w:val="003022AB"/>
    <w:rsid w:val="00303243"/>
    <w:rsid w:val="00303647"/>
    <w:rsid w:val="0030464F"/>
    <w:rsid w:val="00305D0E"/>
    <w:rsid w:val="003075DA"/>
    <w:rsid w:val="0031045B"/>
    <w:rsid w:val="00311212"/>
    <w:rsid w:val="00312E93"/>
    <w:rsid w:val="00313228"/>
    <w:rsid w:val="00314A22"/>
    <w:rsid w:val="00314B3E"/>
    <w:rsid w:val="003162A4"/>
    <w:rsid w:val="00322231"/>
    <w:rsid w:val="0032415D"/>
    <w:rsid w:val="003311BA"/>
    <w:rsid w:val="00331E13"/>
    <w:rsid w:val="00333B1F"/>
    <w:rsid w:val="003341CC"/>
    <w:rsid w:val="0033519A"/>
    <w:rsid w:val="00336A6A"/>
    <w:rsid w:val="00343B7B"/>
    <w:rsid w:val="00343E9E"/>
    <w:rsid w:val="003472E6"/>
    <w:rsid w:val="003476D8"/>
    <w:rsid w:val="00350A6D"/>
    <w:rsid w:val="00350E9D"/>
    <w:rsid w:val="00351EF2"/>
    <w:rsid w:val="00354771"/>
    <w:rsid w:val="00356893"/>
    <w:rsid w:val="00356B25"/>
    <w:rsid w:val="0035709A"/>
    <w:rsid w:val="00357C9D"/>
    <w:rsid w:val="0037266C"/>
    <w:rsid w:val="00372C29"/>
    <w:rsid w:val="003756FA"/>
    <w:rsid w:val="0037576F"/>
    <w:rsid w:val="0038308D"/>
    <w:rsid w:val="0038454A"/>
    <w:rsid w:val="00386F26"/>
    <w:rsid w:val="00387620"/>
    <w:rsid w:val="00387825"/>
    <w:rsid w:val="00387AAE"/>
    <w:rsid w:val="003902C2"/>
    <w:rsid w:val="003910BF"/>
    <w:rsid w:val="003938B5"/>
    <w:rsid w:val="003960D7"/>
    <w:rsid w:val="003A0BF3"/>
    <w:rsid w:val="003A0DB0"/>
    <w:rsid w:val="003A16AD"/>
    <w:rsid w:val="003A1B96"/>
    <w:rsid w:val="003A5087"/>
    <w:rsid w:val="003B1096"/>
    <w:rsid w:val="003B15A6"/>
    <w:rsid w:val="003B1BC3"/>
    <w:rsid w:val="003B4C08"/>
    <w:rsid w:val="003B4CBB"/>
    <w:rsid w:val="003B6009"/>
    <w:rsid w:val="003C0A64"/>
    <w:rsid w:val="003D0E3D"/>
    <w:rsid w:val="003D1E3E"/>
    <w:rsid w:val="003D336E"/>
    <w:rsid w:val="003D4B71"/>
    <w:rsid w:val="003D4C81"/>
    <w:rsid w:val="003E17FC"/>
    <w:rsid w:val="003E1E20"/>
    <w:rsid w:val="003E1E24"/>
    <w:rsid w:val="003E20C1"/>
    <w:rsid w:val="003E366E"/>
    <w:rsid w:val="003E6B0D"/>
    <w:rsid w:val="003F0918"/>
    <w:rsid w:val="003F1CD9"/>
    <w:rsid w:val="003F2390"/>
    <w:rsid w:val="003F2AFE"/>
    <w:rsid w:val="003F3199"/>
    <w:rsid w:val="003F44FA"/>
    <w:rsid w:val="003F491F"/>
    <w:rsid w:val="003F510E"/>
    <w:rsid w:val="003F5A46"/>
    <w:rsid w:val="003F734A"/>
    <w:rsid w:val="00400399"/>
    <w:rsid w:val="00401AD9"/>
    <w:rsid w:val="00402DFA"/>
    <w:rsid w:val="0040444D"/>
    <w:rsid w:val="00404AC6"/>
    <w:rsid w:val="00411A40"/>
    <w:rsid w:val="00412A86"/>
    <w:rsid w:val="00416763"/>
    <w:rsid w:val="0041732E"/>
    <w:rsid w:val="00417937"/>
    <w:rsid w:val="004234D3"/>
    <w:rsid w:val="004235B2"/>
    <w:rsid w:val="004307F9"/>
    <w:rsid w:val="00430FBC"/>
    <w:rsid w:val="00437976"/>
    <w:rsid w:val="0044055F"/>
    <w:rsid w:val="00441E80"/>
    <w:rsid w:val="004423FC"/>
    <w:rsid w:val="00442CA8"/>
    <w:rsid w:val="00443B2A"/>
    <w:rsid w:val="004443B3"/>
    <w:rsid w:val="00453D42"/>
    <w:rsid w:val="00460484"/>
    <w:rsid w:val="00460981"/>
    <w:rsid w:val="0046104D"/>
    <w:rsid w:val="0046145D"/>
    <w:rsid w:val="00464513"/>
    <w:rsid w:val="00465629"/>
    <w:rsid w:val="00467588"/>
    <w:rsid w:val="0047291B"/>
    <w:rsid w:val="0047364C"/>
    <w:rsid w:val="0047471E"/>
    <w:rsid w:val="004756C5"/>
    <w:rsid w:val="00476FFE"/>
    <w:rsid w:val="00482E4A"/>
    <w:rsid w:val="004833E0"/>
    <w:rsid w:val="004848B8"/>
    <w:rsid w:val="0048505D"/>
    <w:rsid w:val="00485DA9"/>
    <w:rsid w:val="004860FE"/>
    <w:rsid w:val="00487D64"/>
    <w:rsid w:val="004907F0"/>
    <w:rsid w:val="00496411"/>
    <w:rsid w:val="0049753D"/>
    <w:rsid w:val="004A1A61"/>
    <w:rsid w:val="004A2F73"/>
    <w:rsid w:val="004A388E"/>
    <w:rsid w:val="004A3DD1"/>
    <w:rsid w:val="004A4E77"/>
    <w:rsid w:val="004A6DB3"/>
    <w:rsid w:val="004B181F"/>
    <w:rsid w:val="004B3B7C"/>
    <w:rsid w:val="004B46A0"/>
    <w:rsid w:val="004B7400"/>
    <w:rsid w:val="004C3BA6"/>
    <w:rsid w:val="004C423F"/>
    <w:rsid w:val="004C449E"/>
    <w:rsid w:val="004C5495"/>
    <w:rsid w:val="004C6DF6"/>
    <w:rsid w:val="004D3267"/>
    <w:rsid w:val="004E0DF2"/>
    <w:rsid w:val="004E101A"/>
    <w:rsid w:val="004E2274"/>
    <w:rsid w:val="004E329C"/>
    <w:rsid w:val="004E4863"/>
    <w:rsid w:val="004E4F5B"/>
    <w:rsid w:val="004F2A64"/>
    <w:rsid w:val="004F2D72"/>
    <w:rsid w:val="004F38E5"/>
    <w:rsid w:val="004F3B70"/>
    <w:rsid w:val="004F3B8A"/>
    <w:rsid w:val="004F4306"/>
    <w:rsid w:val="004F4B35"/>
    <w:rsid w:val="004F53B9"/>
    <w:rsid w:val="004F564B"/>
    <w:rsid w:val="004F6E83"/>
    <w:rsid w:val="004F7D86"/>
    <w:rsid w:val="00500FE7"/>
    <w:rsid w:val="00503A9D"/>
    <w:rsid w:val="00505824"/>
    <w:rsid w:val="0050591C"/>
    <w:rsid w:val="005076F9"/>
    <w:rsid w:val="00511DC8"/>
    <w:rsid w:val="005147DB"/>
    <w:rsid w:val="0051534E"/>
    <w:rsid w:val="005159AC"/>
    <w:rsid w:val="00516F12"/>
    <w:rsid w:val="005211B4"/>
    <w:rsid w:val="00521814"/>
    <w:rsid w:val="0052216C"/>
    <w:rsid w:val="0052293B"/>
    <w:rsid w:val="00523E18"/>
    <w:rsid w:val="00524DF1"/>
    <w:rsid w:val="00530220"/>
    <w:rsid w:val="0053101A"/>
    <w:rsid w:val="00531E63"/>
    <w:rsid w:val="00532C68"/>
    <w:rsid w:val="00533FD6"/>
    <w:rsid w:val="00536020"/>
    <w:rsid w:val="00536BD7"/>
    <w:rsid w:val="00541FFF"/>
    <w:rsid w:val="00551E83"/>
    <w:rsid w:val="00552675"/>
    <w:rsid w:val="0055502E"/>
    <w:rsid w:val="00555793"/>
    <w:rsid w:val="0055597C"/>
    <w:rsid w:val="00555A6A"/>
    <w:rsid w:val="00555EBD"/>
    <w:rsid w:val="00557508"/>
    <w:rsid w:val="00561936"/>
    <w:rsid w:val="00563315"/>
    <w:rsid w:val="005637A3"/>
    <w:rsid w:val="005665EA"/>
    <w:rsid w:val="0056661E"/>
    <w:rsid w:val="005666A0"/>
    <w:rsid w:val="00567BA5"/>
    <w:rsid w:val="00571CBA"/>
    <w:rsid w:val="00572375"/>
    <w:rsid w:val="00572F81"/>
    <w:rsid w:val="005777B0"/>
    <w:rsid w:val="005815EC"/>
    <w:rsid w:val="00585861"/>
    <w:rsid w:val="005865D3"/>
    <w:rsid w:val="00586EE8"/>
    <w:rsid w:val="0059027B"/>
    <w:rsid w:val="005930DC"/>
    <w:rsid w:val="00593425"/>
    <w:rsid w:val="00595843"/>
    <w:rsid w:val="005A0137"/>
    <w:rsid w:val="005A07EA"/>
    <w:rsid w:val="005A1441"/>
    <w:rsid w:val="005A1AC0"/>
    <w:rsid w:val="005A3F15"/>
    <w:rsid w:val="005A5E49"/>
    <w:rsid w:val="005A7483"/>
    <w:rsid w:val="005A7598"/>
    <w:rsid w:val="005B08B5"/>
    <w:rsid w:val="005B79FF"/>
    <w:rsid w:val="005B7C1D"/>
    <w:rsid w:val="005C233A"/>
    <w:rsid w:val="005C23C9"/>
    <w:rsid w:val="005C57AC"/>
    <w:rsid w:val="005D2C1A"/>
    <w:rsid w:val="005D2DD8"/>
    <w:rsid w:val="005D30B3"/>
    <w:rsid w:val="005D34E2"/>
    <w:rsid w:val="005D3E42"/>
    <w:rsid w:val="005D445B"/>
    <w:rsid w:val="005D5DA7"/>
    <w:rsid w:val="005D7CF0"/>
    <w:rsid w:val="005E305E"/>
    <w:rsid w:val="005E4782"/>
    <w:rsid w:val="005E4C22"/>
    <w:rsid w:val="005E7B24"/>
    <w:rsid w:val="005F24B4"/>
    <w:rsid w:val="005F325F"/>
    <w:rsid w:val="005F3DCA"/>
    <w:rsid w:val="005F691A"/>
    <w:rsid w:val="005F6FE1"/>
    <w:rsid w:val="0060067E"/>
    <w:rsid w:val="00601340"/>
    <w:rsid w:val="00602561"/>
    <w:rsid w:val="006046EC"/>
    <w:rsid w:val="0060579A"/>
    <w:rsid w:val="006065B3"/>
    <w:rsid w:val="006077A8"/>
    <w:rsid w:val="006121A4"/>
    <w:rsid w:val="0061334E"/>
    <w:rsid w:val="00614F01"/>
    <w:rsid w:val="0062362B"/>
    <w:rsid w:val="00623E36"/>
    <w:rsid w:val="006261E1"/>
    <w:rsid w:val="006276BA"/>
    <w:rsid w:val="006306E0"/>
    <w:rsid w:val="006307C2"/>
    <w:rsid w:val="00631062"/>
    <w:rsid w:val="006340A2"/>
    <w:rsid w:val="00634432"/>
    <w:rsid w:val="0063507D"/>
    <w:rsid w:val="0064128E"/>
    <w:rsid w:val="00641ACF"/>
    <w:rsid w:val="00642ED6"/>
    <w:rsid w:val="00652E25"/>
    <w:rsid w:val="00653623"/>
    <w:rsid w:val="0065478F"/>
    <w:rsid w:val="00654DB8"/>
    <w:rsid w:val="006608A9"/>
    <w:rsid w:val="00661E0F"/>
    <w:rsid w:val="00662AAC"/>
    <w:rsid w:val="00667B02"/>
    <w:rsid w:val="006716DE"/>
    <w:rsid w:val="0067289F"/>
    <w:rsid w:val="00675056"/>
    <w:rsid w:val="00676034"/>
    <w:rsid w:val="00680399"/>
    <w:rsid w:val="00680738"/>
    <w:rsid w:val="006838FD"/>
    <w:rsid w:val="00683F68"/>
    <w:rsid w:val="00686841"/>
    <w:rsid w:val="00686DBB"/>
    <w:rsid w:val="00687851"/>
    <w:rsid w:val="00687C2C"/>
    <w:rsid w:val="006A0212"/>
    <w:rsid w:val="006A0AC7"/>
    <w:rsid w:val="006A1F5D"/>
    <w:rsid w:val="006A2AB9"/>
    <w:rsid w:val="006A3906"/>
    <w:rsid w:val="006A5D92"/>
    <w:rsid w:val="006A6CD1"/>
    <w:rsid w:val="006B159D"/>
    <w:rsid w:val="006B1D14"/>
    <w:rsid w:val="006B2609"/>
    <w:rsid w:val="006B3752"/>
    <w:rsid w:val="006B5669"/>
    <w:rsid w:val="006B5743"/>
    <w:rsid w:val="006C1E33"/>
    <w:rsid w:val="006C2F92"/>
    <w:rsid w:val="006C2F93"/>
    <w:rsid w:val="006C545B"/>
    <w:rsid w:val="006C6D7B"/>
    <w:rsid w:val="006D0A07"/>
    <w:rsid w:val="006D3916"/>
    <w:rsid w:val="006D3B6F"/>
    <w:rsid w:val="006D3F64"/>
    <w:rsid w:val="006D588E"/>
    <w:rsid w:val="006D5EF0"/>
    <w:rsid w:val="006D624E"/>
    <w:rsid w:val="006D65B1"/>
    <w:rsid w:val="006E3377"/>
    <w:rsid w:val="006E4947"/>
    <w:rsid w:val="006E4B50"/>
    <w:rsid w:val="006E717E"/>
    <w:rsid w:val="006F01F5"/>
    <w:rsid w:val="006F01F7"/>
    <w:rsid w:val="00701BBF"/>
    <w:rsid w:val="00704871"/>
    <w:rsid w:val="007061C4"/>
    <w:rsid w:val="00706BF5"/>
    <w:rsid w:val="00712DC3"/>
    <w:rsid w:val="00714AD3"/>
    <w:rsid w:val="00716DE8"/>
    <w:rsid w:val="00720BE8"/>
    <w:rsid w:val="00723994"/>
    <w:rsid w:val="00723F45"/>
    <w:rsid w:val="00724F10"/>
    <w:rsid w:val="00725264"/>
    <w:rsid w:val="00725855"/>
    <w:rsid w:val="0072653E"/>
    <w:rsid w:val="00727EB8"/>
    <w:rsid w:val="00731151"/>
    <w:rsid w:val="007317CC"/>
    <w:rsid w:val="00733729"/>
    <w:rsid w:val="007407FF"/>
    <w:rsid w:val="00743DDF"/>
    <w:rsid w:val="00744047"/>
    <w:rsid w:val="0074482E"/>
    <w:rsid w:val="007448CA"/>
    <w:rsid w:val="00744CE5"/>
    <w:rsid w:val="00746500"/>
    <w:rsid w:val="00746CCE"/>
    <w:rsid w:val="00751CAA"/>
    <w:rsid w:val="007530FC"/>
    <w:rsid w:val="00754B9C"/>
    <w:rsid w:val="00767E5F"/>
    <w:rsid w:val="007704AC"/>
    <w:rsid w:val="00770F15"/>
    <w:rsid w:val="00771622"/>
    <w:rsid w:val="00772695"/>
    <w:rsid w:val="00773B73"/>
    <w:rsid w:val="00775D8F"/>
    <w:rsid w:val="00776B4F"/>
    <w:rsid w:val="00776F4D"/>
    <w:rsid w:val="00784D77"/>
    <w:rsid w:val="00787606"/>
    <w:rsid w:val="007879BF"/>
    <w:rsid w:val="00787A2B"/>
    <w:rsid w:val="00791215"/>
    <w:rsid w:val="00796DD0"/>
    <w:rsid w:val="00797F6C"/>
    <w:rsid w:val="007A32E5"/>
    <w:rsid w:val="007A492F"/>
    <w:rsid w:val="007B43DE"/>
    <w:rsid w:val="007B61DF"/>
    <w:rsid w:val="007B7742"/>
    <w:rsid w:val="007B7C8B"/>
    <w:rsid w:val="007C04B5"/>
    <w:rsid w:val="007C08FF"/>
    <w:rsid w:val="007C0E7F"/>
    <w:rsid w:val="007C17F2"/>
    <w:rsid w:val="007C1AE5"/>
    <w:rsid w:val="007C28AE"/>
    <w:rsid w:val="007C7423"/>
    <w:rsid w:val="007D1624"/>
    <w:rsid w:val="007D3EDB"/>
    <w:rsid w:val="007D551E"/>
    <w:rsid w:val="007D5822"/>
    <w:rsid w:val="007D6077"/>
    <w:rsid w:val="007E76A1"/>
    <w:rsid w:val="007F1EA5"/>
    <w:rsid w:val="007F1F01"/>
    <w:rsid w:val="007F4E01"/>
    <w:rsid w:val="00800CA9"/>
    <w:rsid w:val="008019F6"/>
    <w:rsid w:val="00803061"/>
    <w:rsid w:val="00804186"/>
    <w:rsid w:val="00804433"/>
    <w:rsid w:val="008044ED"/>
    <w:rsid w:val="008055F6"/>
    <w:rsid w:val="00807688"/>
    <w:rsid w:val="008076B1"/>
    <w:rsid w:val="0081030D"/>
    <w:rsid w:val="00811F9A"/>
    <w:rsid w:val="008127AF"/>
    <w:rsid w:val="00812918"/>
    <w:rsid w:val="00814941"/>
    <w:rsid w:val="00815F00"/>
    <w:rsid w:val="00821993"/>
    <w:rsid w:val="00821BE0"/>
    <w:rsid w:val="00827941"/>
    <w:rsid w:val="00831534"/>
    <w:rsid w:val="008329DF"/>
    <w:rsid w:val="0083537B"/>
    <w:rsid w:val="00835415"/>
    <w:rsid w:val="00835C20"/>
    <w:rsid w:val="00835F21"/>
    <w:rsid w:val="008374F9"/>
    <w:rsid w:val="00841484"/>
    <w:rsid w:val="0084289F"/>
    <w:rsid w:val="008446F0"/>
    <w:rsid w:val="00850151"/>
    <w:rsid w:val="00853E06"/>
    <w:rsid w:val="00853F78"/>
    <w:rsid w:val="00854D01"/>
    <w:rsid w:val="00855383"/>
    <w:rsid w:val="00855630"/>
    <w:rsid w:val="00855A84"/>
    <w:rsid w:val="008566DB"/>
    <w:rsid w:val="0085687B"/>
    <w:rsid w:val="00864D81"/>
    <w:rsid w:val="0086638C"/>
    <w:rsid w:val="00867C93"/>
    <w:rsid w:val="00872A38"/>
    <w:rsid w:val="00876411"/>
    <w:rsid w:val="008776F5"/>
    <w:rsid w:val="0088113B"/>
    <w:rsid w:val="00881340"/>
    <w:rsid w:val="008839CA"/>
    <w:rsid w:val="008862ED"/>
    <w:rsid w:val="00896F78"/>
    <w:rsid w:val="008A2047"/>
    <w:rsid w:val="008A251C"/>
    <w:rsid w:val="008A28E4"/>
    <w:rsid w:val="008A6BD9"/>
    <w:rsid w:val="008A78B3"/>
    <w:rsid w:val="008B10D9"/>
    <w:rsid w:val="008B3ED6"/>
    <w:rsid w:val="008B4B1C"/>
    <w:rsid w:val="008B5BBA"/>
    <w:rsid w:val="008B77E8"/>
    <w:rsid w:val="008B7D2E"/>
    <w:rsid w:val="008C118B"/>
    <w:rsid w:val="008C19E1"/>
    <w:rsid w:val="008C244B"/>
    <w:rsid w:val="008C3533"/>
    <w:rsid w:val="008C5D0E"/>
    <w:rsid w:val="008D75A4"/>
    <w:rsid w:val="008D7BCC"/>
    <w:rsid w:val="008E22C5"/>
    <w:rsid w:val="008E7845"/>
    <w:rsid w:val="008F254F"/>
    <w:rsid w:val="008F2898"/>
    <w:rsid w:val="008F529A"/>
    <w:rsid w:val="008F6020"/>
    <w:rsid w:val="008F6923"/>
    <w:rsid w:val="009017F3"/>
    <w:rsid w:val="009121A2"/>
    <w:rsid w:val="009132C0"/>
    <w:rsid w:val="0091684B"/>
    <w:rsid w:val="00920051"/>
    <w:rsid w:val="00921423"/>
    <w:rsid w:val="00923A9E"/>
    <w:rsid w:val="009259C6"/>
    <w:rsid w:val="009266A6"/>
    <w:rsid w:val="00930DFE"/>
    <w:rsid w:val="009335C8"/>
    <w:rsid w:val="00936782"/>
    <w:rsid w:val="009446B1"/>
    <w:rsid w:val="00946C08"/>
    <w:rsid w:val="00946EAA"/>
    <w:rsid w:val="00947121"/>
    <w:rsid w:val="00947ED9"/>
    <w:rsid w:val="00951BD4"/>
    <w:rsid w:val="00953324"/>
    <w:rsid w:val="00954F1C"/>
    <w:rsid w:val="00955626"/>
    <w:rsid w:val="00956529"/>
    <w:rsid w:val="00956C88"/>
    <w:rsid w:val="009574AD"/>
    <w:rsid w:val="009603E4"/>
    <w:rsid w:val="00963B4E"/>
    <w:rsid w:val="009647E5"/>
    <w:rsid w:val="00967522"/>
    <w:rsid w:val="0097180F"/>
    <w:rsid w:val="00973AFE"/>
    <w:rsid w:val="009754A5"/>
    <w:rsid w:val="0097660A"/>
    <w:rsid w:val="0097689F"/>
    <w:rsid w:val="00980636"/>
    <w:rsid w:val="00985B65"/>
    <w:rsid w:val="00990032"/>
    <w:rsid w:val="00993278"/>
    <w:rsid w:val="00993B4E"/>
    <w:rsid w:val="00994A5A"/>
    <w:rsid w:val="00994E9C"/>
    <w:rsid w:val="0099661D"/>
    <w:rsid w:val="009A1361"/>
    <w:rsid w:val="009A502B"/>
    <w:rsid w:val="009A5C30"/>
    <w:rsid w:val="009A5D26"/>
    <w:rsid w:val="009A7D63"/>
    <w:rsid w:val="009B0485"/>
    <w:rsid w:val="009B0ABC"/>
    <w:rsid w:val="009B101F"/>
    <w:rsid w:val="009B2160"/>
    <w:rsid w:val="009B5D99"/>
    <w:rsid w:val="009B607A"/>
    <w:rsid w:val="009B7C06"/>
    <w:rsid w:val="009C290F"/>
    <w:rsid w:val="009C3854"/>
    <w:rsid w:val="009C39B8"/>
    <w:rsid w:val="009C709A"/>
    <w:rsid w:val="009C7589"/>
    <w:rsid w:val="009D14AE"/>
    <w:rsid w:val="009D1E43"/>
    <w:rsid w:val="009D2F6B"/>
    <w:rsid w:val="009D3C35"/>
    <w:rsid w:val="009D4206"/>
    <w:rsid w:val="009D58FD"/>
    <w:rsid w:val="009D5C5C"/>
    <w:rsid w:val="009E140D"/>
    <w:rsid w:val="009E3343"/>
    <w:rsid w:val="009E4E8A"/>
    <w:rsid w:val="009E5D9A"/>
    <w:rsid w:val="009F073E"/>
    <w:rsid w:val="009F16CD"/>
    <w:rsid w:val="009F4598"/>
    <w:rsid w:val="009F7352"/>
    <w:rsid w:val="009F7B37"/>
    <w:rsid w:val="00A01899"/>
    <w:rsid w:val="00A0270C"/>
    <w:rsid w:val="00A02A74"/>
    <w:rsid w:val="00A06886"/>
    <w:rsid w:val="00A125BE"/>
    <w:rsid w:val="00A1349B"/>
    <w:rsid w:val="00A14627"/>
    <w:rsid w:val="00A14822"/>
    <w:rsid w:val="00A17238"/>
    <w:rsid w:val="00A17281"/>
    <w:rsid w:val="00A20F7F"/>
    <w:rsid w:val="00A21480"/>
    <w:rsid w:val="00A2287F"/>
    <w:rsid w:val="00A22C4B"/>
    <w:rsid w:val="00A24AC7"/>
    <w:rsid w:val="00A27A80"/>
    <w:rsid w:val="00A30709"/>
    <w:rsid w:val="00A313D6"/>
    <w:rsid w:val="00A318BB"/>
    <w:rsid w:val="00A328E2"/>
    <w:rsid w:val="00A33EC8"/>
    <w:rsid w:val="00A34FE6"/>
    <w:rsid w:val="00A35207"/>
    <w:rsid w:val="00A35EB0"/>
    <w:rsid w:val="00A3706C"/>
    <w:rsid w:val="00A4371A"/>
    <w:rsid w:val="00A5046D"/>
    <w:rsid w:val="00A527B3"/>
    <w:rsid w:val="00A52A93"/>
    <w:rsid w:val="00A52F94"/>
    <w:rsid w:val="00A53CEE"/>
    <w:rsid w:val="00A57972"/>
    <w:rsid w:val="00A6054E"/>
    <w:rsid w:val="00A60673"/>
    <w:rsid w:val="00A607B2"/>
    <w:rsid w:val="00A6101F"/>
    <w:rsid w:val="00A61C40"/>
    <w:rsid w:val="00A64D5E"/>
    <w:rsid w:val="00A66465"/>
    <w:rsid w:val="00A67328"/>
    <w:rsid w:val="00A7021D"/>
    <w:rsid w:val="00A71588"/>
    <w:rsid w:val="00A71C73"/>
    <w:rsid w:val="00A721E6"/>
    <w:rsid w:val="00A74AE2"/>
    <w:rsid w:val="00A77E10"/>
    <w:rsid w:val="00A8012C"/>
    <w:rsid w:val="00A80361"/>
    <w:rsid w:val="00A80362"/>
    <w:rsid w:val="00A815D4"/>
    <w:rsid w:val="00A84C81"/>
    <w:rsid w:val="00A86308"/>
    <w:rsid w:val="00A92017"/>
    <w:rsid w:val="00A967F8"/>
    <w:rsid w:val="00AA1B79"/>
    <w:rsid w:val="00AA6025"/>
    <w:rsid w:val="00AA6269"/>
    <w:rsid w:val="00AA7C61"/>
    <w:rsid w:val="00AA7E51"/>
    <w:rsid w:val="00AB047A"/>
    <w:rsid w:val="00AB17BE"/>
    <w:rsid w:val="00AB21A9"/>
    <w:rsid w:val="00AB29F5"/>
    <w:rsid w:val="00AB32C1"/>
    <w:rsid w:val="00AB597D"/>
    <w:rsid w:val="00AB70C4"/>
    <w:rsid w:val="00AB7757"/>
    <w:rsid w:val="00AC0999"/>
    <w:rsid w:val="00AC18F4"/>
    <w:rsid w:val="00AC1F13"/>
    <w:rsid w:val="00AC4C1E"/>
    <w:rsid w:val="00AD0F26"/>
    <w:rsid w:val="00AD241E"/>
    <w:rsid w:val="00AD3F90"/>
    <w:rsid w:val="00AD5408"/>
    <w:rsid w:val="00AD63C7"/>
    <w:rsid w:val="00AD7373"/>
    <w:rsid w:val="00AD737D"/>
    <w:rsid w:val="00AE0573"/>
    <w:rsid w:val="00AE1B93"/>
    <w:rsid w:val="00AE21A6"/>
    <w:rsid w:val="00AE2F18"/>
    <w:rsid w:val="00AE4181"/>
    <w:rsid w:val="00AE43D4"/>
    <w:rsid w:val="00AE634F"/>
    <w:rsid w:val="00AE6A3D"/>
    <w:rsid w:val="00AF016A"/>
    <w:rsid w:val="00AF126B"/>
    <w:rsid w:val="00AF27AF"/>
    <w:rsid w:val="00AF298C"/>
    <w:rsid w:val="00AF340F"/>
    <w:rsid w:val="00AF709F"/>
    <w:rsid w:val="00AF766B"/>
    <w:rsid w:val="00B03B30"/>
    <w:rsid w:val="00B04D4C"/>
    <w:rsid w:val="00B07767"/>
    <w:rsid w:val="00B07D41"/>
    <w:rsid w:val="00B1080C"/>
    <w:rsid w:val="00B1382A"/>
    <w:rsid w:val="00B15D87"/>
    <w:rsid w:val="00B16178"/>
    <w:rsid w:val="00B21E3F"/>
    <w:rsid w:val="00B2329D"/>
    <w:rsid w:val="00B2394D"/>
    <w:rsid w:val="00B2423C"/>
    <w:rsid w:val="00B24E02"/>
    <w:rsid w:val="00B27570"/>
    <w:rsid w:val="00B30BA6"/>
    <w:rsid w:val="00B33323"/>
    <w:rsid w:val="00B33E45"/>
    <w:rsid w:val="00B35581"/>
    <w:rsid w:val="00B35DD6"/>
    <w:rsid w:val="00B401CC"/>
    <w:rsid w:val="00B4195D"/>
    <w:rsid w:val="00B42B01"/>
    <w:rsid w:val="00B43DBB"/>
    <w:rsid w:val="00B476E8"/>
    <w:rsid w:val="00B47C23"/>
    <w:rsid w:val="00B50288"/>
    <w:rsid w:val="00B5099F"/>
    <w:rsid w:val="00B54A3C"/>
    <w:rsid w:val="00B55724"/>
    <w:rsid w:val="00B5648F"/>
    <w:rsid w:val="00B56F03"/>
    <w:rsid w:val="00B624A5"/>
    <w:rsid w:val="00B648E3"/>
    <w:rsid w:val="00B64BA9"/>
    <w:rsid w:val="00B64BD4"/>
    <w:rsid w:val="00B70763"/>
    <w:rsid w:val="00B7250E"/>
    <w:rsid w:val="00B74A5C"/>
    <w:rsid w:val="00B750F8"/>
    <w:rsid w:val="00B763E9"/>
    <w:rsid w:val="00B76CAE"/>
    <w:rsid w:val="00B77B63"/>
    <w:rsid w:val="00B810FE"/>
    <w:rsid w:val="00B818F0"/>
    <w:rsid w:val="00B87902"/>
    <w:rsid w:val="00B9008B"/>
    <w:rsid w:val="00B90C3A"/>
    <w:rsid w:val="00B914D5"/>
    <w:rsid w:val="00B9158D"/>
    <w:rsid w:val="00B923AF"/>
    <w:rsid w:val="00B934B1"/>
    <w:rsid w:val="00B95583"/>
    <w:rsid w:val="00B9621B"/>
    <w:rsid w:val="00BA0198"/>
    <w:rsid w:val="00BA4CB0"/>
    <w:rsid w:val="00BA6375"/>
    <w:rsid w:val="00BA6895"/>
    <w:rsid w:val="00BA7BB0"/>
    <w:rsid w:val="00BB4FD5"/>
    <w:rsid w:val="00BB545D"/>
    <w:rsid w:val="00BB6286"/>
    <w:rsid w:val="00BC3011"/>
    <w:rsid w:val="00BC3E82"/>
    <w:rsid w:val="00BC4556"/>
    <w:rsid w:val="00BC4B31"/>
    <w:rsid w:val="00BC681E"/>
    <w:rsid w:val="00BC7E42"/>
    <w:rsid w:val="00BD090F"/>
    <w:rsid w:val="00BD116D"/>
    <w:rsid w:val="00BD1DBD"/>
    <w:rsid w:val="00BD497B"/>
    <w:rsid w:val="00BD6C42"/>
    <w:rsid w:val="00BD7852"/>
    <w:rsid w:val="00BE321F"/>
    <w:rsid w:val="00BE39F2"/>
    <w:rsid w:val="00BE54CC"/>
    <w:rsid w:val="00BE7DC8"/>
    <w:rsid w:val="00BF0AF7"/>
    <w:rsid w:val="00BF18F6"/>
    <w:rsid w:val="00BF20C2"/>
    <w:rsid w:val="00C037CC"/>
    <w:rsid w:val="00C040A7"/>
    <w:rsid w:val="00C0595E"/>
    <w:rsid w:val="00C06C1F"/>
    <w:rsid w:val="00C078FD"/>
    <w:rsid w:val="00C10CF6"/>
    <w:rsid w:val="00C11F8A"/>
    <w:rsid w:val="00C14627"/>
    <w:rsid w:val="00C14C8D"/>
    <w:rsid w:val="00C1623D"/>
    <w:rsid w:val="00C22E39"/>
    <w:rsid w:val="00C23C0D"/>
    <w:rsid w:val="00C24CB8"/>
    <w:rsid w:val="00C30179"/>
    <w:rsid w:val="00C342AF"/>
    <w:rsid w:val="00C360F2"/>
    <w:rsid w:val="00C36368"/>
    <w:rsid w:val="00C36EA1"/>
    <w:rsid w:val="00C40836"/>
    <w:rsid w:val="00C422C5"/>
    <w:rsid w:val="00C425AB"/>
    <w:rsid w:val="00C44E70"/>
    <w:rsid w:val="00C464DC"/>
    <w:rsid w:val="00C5229E"/>
    <w:rsid w:val="00C52993"/>
    <w:rsid w:val="00C530EB"/>
    <w:rsid w:val="00C55C92"/>
    <w:rsid w:val="00C56858"/>
    <w:rsid w:val="00C57812"/>
    <w:rsid w:val="00C63856"/>
    <w:rsid w:val="00C64A05"/>
    <w:rsid w:val="00C64B17"/>
    <w:rsid w:val="00C65C1C"/>
    <w:rsid w:val="00C704CC"/>
    <w:rsid w:val="00C742B1"/>
    <w:rsid w:val="00C74FBE"/>
    <w:rsid w:val="00C75262"/>
    <w:rsid w:val="00C76056"/>
    <w:rsid w:val="00C77345"/>
    <w:rsid w:val="00C80F99"/>
    <w:rsid w:val="00C829FD"/>
    <w:rsid w:val="00C83A09"/>
    <w:rsid w:val="00C845BF"/>
    <w:rsid w:val="00C85122"/>
    <w:rsid w:val="00C85A0A"/>
    <w:rsid w:val="00C85D6D"/>
    <w:rsid w:val="00C86DE2"/>
    <w:rsid w:val="00C873BD"/>
    <w:rsid w:val="00C877E4"/>
    <w:rsid w:val="00C879FC"/>
    <w:rsid w:val="00C87F0B"/>
    <w:rsid w:val="00C90826"/>
    <w:rsid w:val="00C96DD4"/>
    <w:rsid w:val="00CA1343"/>
    <w:rsid w:val="00CA3239"/>
    <w:rsid w:val="00CB2D9C"/>
    <w:rsid w:val="00CB3DE5"/>
    <w:rsid w:val="00CC485B"/>
    <w:rsid w:val="00CD06BD"/>
    <w:rsid w:val="00CD0F51"/>
    <w:rsid w:val="00CD39B4"/>
    <w:rsid w:val="00CD39EC"/>
    <w:rsid w:val="00CD3E2F"/>
    <w:rsid w:val="00CD517D"/>
    <w:rsid w:val="00CE061C"/>
    <w:rsid w:val="00CE2176"/>
    <w:rsid w:val="00CE23B1"/>
    <w:rsid w:val="00CE36C9"/>
    <w:rsid w:val="00CE4246"/>
    <w:rsid w:val="00CE4E37"/>
    <w:rsid w:val="00CE708F"/>
    <w:rsid w:val="00CE74AF"/>
    <w:rsid w:val="00CF120D"/>
    <w:rsid w:val="00CF1293"/>
    <w:rsid w:val="00CF24E4"/>
    <w:rsid w:val="00CF39DB"/>
    <w:rsid w:val="00CF5B06"/>
    <w:rsid w:val="00CF5C6A"/>
    <w:rsid w:val="00CF5DB3"/>
    <w:rsid w:val="00D0422B"/>
    <w:rsid w:val="00D0723C"/>
    <w:rsid w:val="00D128BB"/>
    <w:rsid w:val="00D137ED"/>
    <w:rsid w:val="00D13C83"/>
    <w:rsid w:val="00D1464A"/>
    <w:rsid w:val="00D15A84"/>
    <w:rsid w:val="00D210E5"/>
    <w:rsid w:val="00D21788"/>
    <w:rsid w:val="00D22CC3"/>
    <w:rsid w:val="00D24154"/>
    <w:rsid w:val="00D255C6"/>
    <w:rsid w:val="00D255F0"/>
    <w:rsid w:val="00D25D99"/>
    <w:rsid w:val="00D31275"/>
    <w:rsid w:val="00D34402"/>
    <w:rsid w:val="00D34744"/>
    <w:rsid w:val="00D36987"/>
    <w:rsid w:val="00D379F8"/>
    <w:rsid w:val="00D403FA"/>
    <w:rsid w:val="00D45A2B"/>
    <w:rsid w:val="00D4631D"/>
    <w:rsid w:val="00D46335"/>
    <w:rsid w:val="00D51337"/>
    <w:rsid w:val="00D5296A"/>
    <w:rsid w:val="00D55E42"/>
    <w:rsid w:val="00D5661C"/>
    <w:rsid w:val="00D608DD"/>
    <w:rsid w:val="00D64132"/>
    <w:rsid w:val="00D70144"/>
    <w:rsid w:val="00D72D42"/>
    <w:rsid w:val="00D73314"/>
    <w:rsid w:val="00D7383C"/>
    <w:rsid w:val="00D74B26"/>
    <w:rsid w:val="00D76C94"/>
    <w:rsid w:val="00D81D35"/>
    <w:rsid w:val="00D83178"/>
    <w:rsid w:val="00D84953"/>
    <w:rsid w:val="00D866AD"/>
    <w:rsid w:val="00D8745C"/>
    <w:rsid w:val="00D9590F"/>
    <w:rsid w:val="00D95B6D"/>
    <w:rsid w:val="00D969C7"/>
    <w:rsid w:val="00DA2AF6"/>
    <w:rsid w:val="00DA3912"/>
    <w:rsid w:val="00DA3B78"/>
    <w:rsid w:val="00DA3F38"/>
    <w:rsid w:val="00DA57AF"/>
    <w:rsid w:val="00DA686F"/>
    <w:rsid w:val="00DB02F8"/>
    <w:rsid w:val="00DB1A40"/>
    <w:rsid w:val="00DB22B8"/>
    <w:rsid w:val="00DB57DC"/>
    <w:rsid w:val="00DB7360"/>
    <w:rsid w:val="00DC02C3"/>
    <w:rsid w:val="00DC26FC"/>
    <w:rsid w:val="00DC72A4"/>
    <w:rsid w:val="00DC7595"/>
    <w:rsid w:val="00DD3878"/>
    <w:rsid w:val="00DD6A06"/>
    <w:rsid w:val="00DD6FCC"/>
    <w:rsid w:val="00DD7597"/>
    <w:rsid w:val="00DD7897"/>
    <w:rsid w:val="00DE0670"/>
    <w:rsid w:val="00DE195A"/>
    <w:rsid w:val="00DE2633"/>
    <w:rsid w:val="00DE26AD"/>
    <w:rsid w:val="00DE3BAF"/>
    <w:rsid w:val="00DE42ED"/>
    <w:rsid w:val="00DE5039"/>
    <w:rsid w:val="00DE66FB"/>
    <w:rsid w:val="00DE6740"/>
    <w:rsid w:val="00DF2AA1"/>
    <w:rsid w:val="00DF316C"/>
    <w:rsid w:val="00DF4D1E"/>
    <w:rsid w:val="00DF5BFB"/>
    <w:rsid w:val="00DF6636"/>
    <w:rsid w:val="00DF66BF"/>
    <w:rsid w:val="00E01228"/>
    <w:rsid w:val="00E041DC"/>
    <w:rsid w:val="00E05159"/>
    <w:rsid w:val="00E05D8D"/>
    <w:rsid w:val="00E06A96"/>
    <w:rsid w:val="00E10D73"/>
    <w:rsid w:val="00E12698"/>
    <w:rsid w:val="00E12D0E"/>
    <w:rsid w:val="00E143A4"/>
    <w:rsid w:val="00E16ECD"/>
    <w:rsid w:val="00E20249"/>
    <w:rsid w:val="00E21471"/>
    <w:rsid w:val="00E2150E"/>
    <w:rsid w:val="00E22374"/>
    <w:rsid w:val="00E22CF0"/>
    <w:rsid w:val="00E238C9"/>
    <w:rsid w:val="00E25A7A"/>
    <w:rsid w:val="00E30931"/>
    <w:rsid w:val="00E3120C"/>
    <w:rsid w:val="00E3177E"/>
    <w:rsid w:val="00E32A90"/>
    <w:rsid w:val="00E37BB1"/>
    <w:rsid w:val="00E400E8"/>
    <w:rsid w:val="00E404DC"/>
    <w:rsid w:val="00E4086E"/>
    <w:rsid w:val="00E41717"/>
    <w:rsid w:val="00E43E4F"/>
    <w:rsid w:val="00E44E36"/>
    <w:rsid w:val="00E4749A"/>
    <w:rsid w:val="00E47C83"/>
    <w:rsid w:val="00E5091B"/>
    <w:rsid w:val="00E51858"/>
    <w:rsid w:val="00E5271B"/>
    <w:rsid w:val="00E52C4D"/>
    <w:rsid w:val="00E531DB"/>
    <w:rsid w:val="00E55260"/>
    <w:rsid w:val="00E554AE"/>
    <w:rsid w:val="00E5649F"/>
    <w:rsid w:val="00E56E58"/>
    <w:rsid w:val="00E57726"/>
    <w:rsid w:val="00E60DC2"/>
    <w:rsid w:val="00E6226B"/>
    <w:rsid w:val="00E63A7D"/>
    <w:rsid w:val="00E6450A"/>
    <w:rsid w:val="00E67AFD"/>
    <w:rsid w:val="00E715ED"/>
    <w:rsid w:val="00E71B60"/>
    <w:rsid w:val="00E72B97"/>
    <w:rsid w:val="00E73C9E"/>
    <w:rsid w:val="00E749B1"/>
    <w:rsid w:val="00E75D92"/>
    <w:rsid w:val="00E762C9"/>
    <w:rsid w:val="00E813EE"/>
    <w:rsid w:val="00E82327"/>
    <w:rsid w:val="00E82543"/>
    <w:rsid w:val="00E83416"/>
    <w:rsid w:val="00E85443"/>
    <w:rsid w:val="00E90BFA"/>
    <w:rsid w:val="00E90C38"/>
    <w:rsid w:val="00E91C12"/>
    <w:rsid w:val="00E9318F"/>
    <w:rsid w:val="00E93A5A"/>
    <w:rsid w:val="00E93ABF"/>
    <w:rsid w:val="00E96FA8"/>
    <w:rsid w:val="00EA044D"/>
    <w:rsid w:val="00EA0724"/>
    <w:rsid w:val="00EA2F98"/>
    <w:rsid w:val="00EA5B21"/>
    <w:rsid w:val="00EA7BDB"/>
    <w:rsid w:val="00EA7FE2"/>
    <w:rsid w:val="00EB2092"/>
    <w:rsid w:val="00EB2A74"/>
    <w:rsid w:val="00EB42E1"/>
    <w:rsid w:val="00EC0178"/>
    <w:rsid w:val="00EC0DFB"/>
    <w:rsid w:val="00EC128D"/>
    <w:rsid w:val="00EC169D"/>
    <w:rsid w:val="00EC5136"/>
    <w:rsid w:val="00EC62CE"/>
    <w:rsid w:val="00EC6749"/>
    <w:rsid w:val="00EC6ED4"/>
    <w:rsid w:val="00ED22A9"/>
    <w:rsid w:val="00ED478A"/>
    <w:rsid w:val="00ED48F7"/>
    <w:rsid w:val="00ED495D"/>
    <w:rsid w:val="00ED58FC"/>
    <w:rsid w:val="00ED5E13"/>
    <w:rsid w:val="00ED74EA"/>
    <w:rsid w:val="00EE011A"/>
    <w:rsid w:val="00EE013D"/>
    <w:rsid w:val="00EE032E"/>
    <w:rsid w:val="00EE08C3"/>
    <w:rsid w:val="00EE4CDB"/>
    <w:rsid w:val="00EE5B12"/>
    <w:rsid w:val="00EE6476"/>
    <w:rsid w:val="00EE72D0"/>
    <w:rsid w:val="00EE78D7"/>
    <w:rsid w:val="00EF36F5"/>
    <w:rsid w:val="00EF641D"/>
    <w:rsid w:val="00F001E8"/>
    <w:rsid w:val="00F00537"/>
    <w:rsid w:val="00F00E7C"/>
    <w:rsid w:val="00F0358A"/>
    <w:rsid w:val="00F03EEF"/>
    <w:rsid w:val="00F05609"/>
    <w:rsid w:val="00F102DD"/>
    <w:rsid w:val="00F12648"/>
    <w:rsid w:val="00F16E30"/>
    <w:rsid w:val="00F17ADD"/>
    <w:rsid w:val="00F2036E"/>
    <w:rsid w:val="00F20527"/>
    <w:rsid w:val="00F2183C"/>
    <w:rsid w:val="00F22959"/>
    <w:rsid w:val="00F23312"/>
    <w:rsid w:val="00F31A06"/>
    <w:rsid w:val="00F33787"/>
    <w:rsid w:val="00F34A58"/>
    <w:rsid w:val="00F371B7"/>
    <w:rsid w:val="00F40DA1"/>
    <w:rsid w:val="00F43B67"/>
    <w:rsid w:val="00F519F1"/>
    <w:rsid w:val="00F52BA3"/>
    <w:rsid w:val="00F53AE6"/>
    <w:rsid w:val="00F572F1"/>
    <w:rsid w:val="00F61693"/>
    <w:rsid w:val="00F62AC1"/>
    <w:rsid w:val="00F66344"/>
    <w:rsid w:val="00F6756B"/>
    <w:rsid w:val="00F6795F"/>
    <w:rsid w:val="00F7109C"/>
    <w:rsid w:val="00F74C12"/>
    <w:rsid w:val="00F768FD"/>
    <w:rsid w:val="00F80878"/>
    <w:rsid w:val="00F81648"/>
    <w:rsid w:val="00F8217A"/>
    <w:rsid w:val="00F84D54"/>
    <w:rsid w:val="00F859BE"/>
    <w:rsid w:val="00F85AE3"/>
    <w:rsid w:val="00F905DA"/>
    <w:rsid w:val="00F90D33"/>
    <w:rsid w:val="00F92592"/>
    <w:rsid w:val="00F938B9"/>
    <w:rsid w:val="00F9506D"/>
    <w:rsid w:val="00F96A75"/>
    <w:rsid w:val="00F97244"/>
    <w:rsid w:val="00F9774F"/>
    <w:rsid w:val="00FA175D"/>
    <w:rsid w:val="00FA2DB0"/>
    <w:rsid w:val="00FA3283"/>
    <w:rsid w:val="00FA434F"/>
    <w:rsid w:val="00FA5D63"/>
    <w:rsid w:val="00FA77A7"/>
    <w:rsid w:val="00FA7CC6"/>
    <w:rsid w:val="00FB5FC0"/>
    <w:rsid w:val="00FB641D"/>
    <w:rsid w:val="00FB78A3"/>
    <w:rsid w:val="00FC1035"/>
    <w:rsid w:val="00FC206A"/>
    <w:rsid w:val="00FC39E2"/>
    <w:rsid w:val="00FC53F3"/>
    <w:rsid w:val="00FC5F0C"/>
    <w:rsid w:val="00FD1573"/>
    <w:rsid w:val="00FD3E39"/>
    <w:rsid w:val="00FD41ED"/>
    <w:rsid w:val="00FD65DD"/>
    <w:rsid w:val="00FE39FE"/>
    <w:rsid w:val="00FE5761"/>
    <w:rsid w:val="00FE57AF"/>
    <w:rsid w:val="00FE7805"/>
    <w:rsid w:val="00FF1342"/>
    <w:rsid w:val="00FF58BC"/>
    <w:rsid w:val="00FF74A3"/>
    <w:rsid w:val="00FF76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4:docId w14:val="42B343D5"/>
  <w15:docId w15:val="{6DEBA525-B8D7-4F5B-B93A-0974E769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A5"/>
    <w:rPr>
      <w:rFonts w:ascii="Times New Roman" w:hAnsi="Times New Roman" w:cs="Times New Roman"/>
      <w:sz w:val="24"/>
      <w:szCs w:val="24"/>
    </w:rPr>
  </w:style>
  <w:style w:type="paragraph" w:styleId="Titre1">
    <w:name w:val="heading 1"/>
    <w:basedOn w:val="Normal"/>
    <w:next w:val="Normal"/>
    <w:link w:val="Titre1Car"/>
    <w:uiPriority w:val="99"/>
    <w:qFormat/>
    <w:rsid w:val="00B476E8"/>
    <w:pPr>
      <w:keepNext/>
      <w:spacing w:before="240" w:after="60"/>
      <w:outlineLvl w:val="0"/>
    </w:pPr>
    <w:rPr>
      <w:rFonts w:ascii="Arial" w:hAnsi="Arial"/>
      <w:b/>
      <w:bCs/>
      <w:kern w:val="32"/>
      <w:sz w:val="32"/>
      <w:szCs w:val="32"/>
    </w:rPr>
  </w:style>
  <w:style w:type="paragraph" w:styleId="Titre3">
    <w:name w:val="heading 3"/>
    <w:basedOn w:val="Normal"/>
    <w:next w:val="Normal"/>
    <w:link w:val="Titre3Car"/>
    <w:uiPriority w:val="9"/>
    <w:semiHidden/>
    <w:unhideWhenUsed/>
    <w:qFormat/>
    <w:locked/>
    <w:rsid w:val="000D66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5D7C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476E8"/>
    <w:rPr>
      <w:rFonts w:ascii="Arial" w:hAnsi="Arial" w:cs="Times New Roman"/>
      <w:b/>
      <w:bCs/>
      <w:kern w:val="32"/>
      <w:sz w:val="32"/>
      <w:szCs w:val="32"/>
    </w:rPr>
  </w:style>
  <w:style w:type="paragraph" w:styleId="Paragraphedeliste">
    <w:name w:val="List Paragraph"/>
    <w:basedOn w:val="Normal"/>
    <w:uiPriority w:val="99"/>
    <w:qFormat/>
    <w:rsid w:val="00B476E8"/>
    <w:pPr>
      <w:spacing w:after="200" w:line="276" w:lineRule="auto"/>
      <w:ind w:left="720"/>
      <w:contextualSpacing/>
    </w:pPr>
    <w:rPr>
      <w:rFonts w:ascii="Calibri" w:hAnsi="Calibri"/>
      <w:sz w:val="22"/>
      <w:szCs w:val="22"/>
      <w:lang w:eastAsia="en-US"/>
    </w:rPr>
  </w:style>
  <w:style w:type="paragraph" w:styleId="En-tte">
    <w:name w:val="header"/>
    <w:basedOn w:val="Normal"/>
    <w:link w:val="En-tteCar"/>
    <w:uiPriority w:val="99"/>
    <w:semiHidden/>
    <w:rsid w:val="00B476E8"/>
    <w:pPr>
      <w:tabs>
        <w:tab w:val="center" w:pos="4536"/>
        <w:tab w:val="right" w:pos="9072"/>
      </w:tabs>
    </w:pPr>
  </w:style>
  <w:style w:type="character" w:customStyle="1" w:styleId="En-tteCar">
    <w:name w:val="En-tête Car"/>
    <w:link w:val="En-tte"/>
    <w:uiPriority w:val="99"/>
    <w:semiHidden/>
    <w:locked/>
    <w:rsid w:val="00B476E8"/>
    <w:rPr>
      <w:rFonts w:ascii="Times New Roman" w:hAnsi="Times New Roman" w:cs="Times New Roman"/>
      <w:sz w:val="24"/>
      <w:szCs w:val="24"/>
      <w:lang w:eastAsia="fr-FR"/>
    </w:rPr>
  </w:style>
  <w:style w:type="paragraph" w:styleId="Pieddepage">
    <w:name w:val="footer"/>
    <w:basedOn w:val="Normal"/>
    <w:link w:val="PieddepageCar"/>
    <w:uiPriority w:val="99"/>
    <w:rsid w:val="00B476E8"/>
    <w:pPr>
      <w:tabs>
        <w:tab w:val="center" w:pos="4536"/>
        <w:tab w:val="right" w:pos="9072"/>
      </w:tabs>
    </w:pPr>
  </w:style>
  <w:style w:type="character" w:customStyle="1" w:styleId="PieddepageCar">
    <w:name w:val="Pied de page Car"/>
    <w:link w:val="Pieddepage"/>
    <w:uiPriority w:val="99"/>
    <w:locked/>
    <w:rsid w:val="00B476E8"/>
    <w:rPr>
      <w:rFonts w:ascii="Times New Roman" w:hAnsi="Times New Roman" w:cs="Times New Roman"/>
      <w:sz w:val="24"/>
      <w:szCs w:val="24"/>
      <w:lang w:eastAsia="fr-FR"/>
    </w:rPr>
  </w:style>
  <w:style w:type="character" w:styleId="Appelnotedebasdep">
    <w:name w:val="footnote reference"/>
    <w:semiHidden/>
    <w:rsid w:val="000E1A6E"/>
    <w:rPr>
      <w:rFonts w:cs="Times New Roman"/>
      <w:position w:val="6"/>
      <w:sz w:val="16"/>
    </w:rPr>
  </w:style>
  <w:style w:type="paragraph" w:styleId="Notedebasdepage">
    <w:name w:val="footnote text"/>
    <w:basedOn w:val="Normal"/>
    <w:link w:val="NotedebasdepageCar"/>
    <w:semiHidden/>
    <w:rsid w:val="000E1A6E"/>
    <w:pPr>
      <w:overflowPunct w:val="0"/>
      <w:autoSpaceDE w:val="0"/>
      <w:autoSpaceDN w:val="0"/>
      <w:adjustRightInd w:val="0"/>
      <w:textAlignment w:val="baseline"/>
    </w:pPr>
    <w:rPr>
      <w:sz w:val="20"/>
      <w:szCs w:val="20"/>
    </w:rPr>
  </w:style>
  <w:style w:type="character" w:customStyle="1" w:styleId="NotedebasdepageCar">
    <w:name w:val="Note de bas de page Car"/>
    <w:link w:val="Notedebasdepage"/>
    <w:semiHidden/>
    <w:locked/>
    <w:rsid w:val="000E1A6E"/>
    <w:rPr>
      <w:rFonts w:ascii="Times New Roman" w:hAnsi="Times New Roman" w:cs="Times New Roman"/>
    </w:rPr>
  </w:style>
  <w:style w:type="character" w:styleId="Marquedecommentaire">
    <w:name w:val="annotation reference"/>
    <w:uiPriority w:val="99"/>
    <w:semiHidden/>
    <w:rsid w:val="000E1A6E"/>
    <w:rPr>
      <w:rFonts w:cs="Times New Roman"/>
      <w:sz w:val="16"/>
    </w:rPr>
  </w:style>
  <w:style w:type="paragraph" w:styleId="Commentaire">
    <w:name w:val="annotation text"/>
    <w:basedOn w:val="Normal"/>
    <w:link w:val="CommentaireCar"/>
    <w:uiPriority w:val="99"/>
    <w:rsid w:val="000E1A6E"/>
    <w:pPr>
      <w:overflowPunct w:val="0"/>
      <w:autoSpaceDE w:val="0"/>
      <w:autoSpaceDN w:val="0"/>
      <w:adjustRightInd w:val="0"/>
      <w:textAlignment w:val="baseline"/>
    </w:pPr>
    <w:rPr>
      <w:sz w:val="20"/>
      <w:szCs w:val="20"/>
    </w:rPr>
  </w:style>
  <w:style w:type="character" w:customStyle="1" w:styleId="CommentaireCar">
    <w:name w:val="Commentaire Car"/>
    <w:link w:val="Commentaire"/>
    <w:uiPriority w:val="99"/>
    <w:locked/>
    <w:rsid w:val="000E1A6E"/>
    <w:rPr>
      <w:rFonts w:ascii="Times New Roman" w:hAnsi="Times New Roman" w:cs="Times New Roman"/>
    </w:rPr>
  </w:style>
  <w:style w:type="paragraph" w:styleId="Textedebulles">
    <w:name w:val="Balloon Text"/>
    <w:basedOn w:val="Normal"/>
    <w:link w:val="TextedebullesCar"/>
    <w:uiPriority w:val="99"/>
    <w:semiHidden/>
    <w:rsid w:val="000E1A6E"/>
    <w:rPr>
      <w:rFonts w:ascii="Tahoma" w:hAnsi="Tahoma"/>
      <w:sz w:val="16"/>
      <w:szCs w:val="16"/>
    </w:rPr>
  </w:style>
  <w:style w:type="character" w:customStyle="1" w:styleId="TextedebullesCar">
    <w:name w:val="Texte de bulles Car"/>
    <w:link w:val="Textedebulles"/>
    <w:uiPriority w:val="99"/>
    <w:semiHidden/>
    <w:locked/>
    <w:rsid w:val="000E1A6E"/>
    <w:rPr>
      <w:rFonts w:ascii="Tahoma" w:hAnsi="Tahoma" w:cs="Tahoma"/>
      <w:sz w:val="16"/>
      <w:szCs w:val="16"/>
    </w:rPr>
  </w:style>
  <w:style w:type="paragraph" w:styleId="Corpsdetexte2">
    <w:name w:val="Body Text 2"/>
    <w:basedOn w:val="Normal"/>
    <w:link w:val="Corpsdetexte2Car"/>
    <w:uiPriority w:val="99"/>
    <w:rsid w:val="00F0358A"/>
    <w:pPr>
      <w:spacing w:after="120" w:line="480" w:lineRule="auto"/>
    </w:pPr>
    <w:rPr>
      <w:sz w:val="20"/>
      <w:szCs w:val="20"/>
    </w:rPr>
  </w:style>
  <w:style w:type="character" w:customStyle="1" w:styleId="Corpsdetexte2Car">
    <w:name w:val="Corps de texte 2 Car"/>
    <w:link w:val="Corpsdetexte2"/>
    <w:uiPriority w:val="99"/>
    <w:locked/>
    <w:rsid w:val="00F0358A"/>
    <w:rPr>
      <w:rFonts w:ascii="Times New Roman" w:hAnsi="Times New Roman" w:cs="Times New Roman"/>
    </w:rPr>
  </w:style>
  <w:style w:type="paragraph" w:customStyle="1" w:styleId="Standard">
    <w:name w:val="Standard"/>
    <w:qFormat/>
    <w:rsid w:val="00B15D8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ecxmsonormal">
    <w:name w:val="ecxmsonormal"/>
    <w:basedOn w:val="Normal"/>
    <w:uiPriority w:val="99"/>
    <w:rsid w:val="009C3854"/>
    <w:pPr>
      <w:spacing w:after="324"/>
    </w:pPr>
  </w:style>
  <w:style w:type="paragraph" w:styleId="NormalWeb">
    <w:name w:val="Normal (Web)"/>
    <w:basedOn w:val="Normal"/>
    <w:uiPriority w:val="99"/>
    <w:semiHidden/>
    <w:rsid w:val="009C3854"/>
    <w:pPr>
      <w:spacing w:before="100" w:beforeAutospacing="1" w:after="100" w:afterAutospacing="1"/>
    </w:pPr>
  </w:style>
  <w:style w:type="paragraph" w:styleId="Textebrut">
    <w:name w:val="Plain Text"/>
    <w:basedOn w:val="Normal"/>
    <w:link w:val="TextebrutCar"/>
    <w:uiPriority w:val="99"/>
    <w:semiHidden/>
    <w:rsid w:val="00285E9A"/>
    <w:rPr>
      <w:rFonts w:ascii="Calibri" w:hAnsi="Calibri"/>
      <w:sz w:val="21"/>
      <w:szCs w:val="21"/>
      <w:lang w:eastAsia="en-US"/>
    </w:rPr>
  </w:style>
  <w:style w:type="character" w:customStyle="1" w:styleId="TextebrutCar">
    <w:name w:val="Texte brut Car"/>
    <w:link w:val="Textebrut"/>
    <w:uiPriority w:val="99"/>
    <w:semiHidden/>
    <w:locked/>
    <w:rsid w:val="00285E9A"/>
    <w:rPr>
      <w:rFonts w:eastAsia="Times New Roman" w:cs="Times New Roman"/>
      <w:sz w:val="21"/>
      <w:szCs w:val="21"/>
      <w:lang w:eastAsia="en-US"/>
    </w:rPr>
  </w:style>
  <w:style w:type="table" w:styleId="Grilledutableau">
    <w:name w:val="Table Grid"/>
    <w:basedOn w:val="TableauNormal"/>
    <w:uiPriority w:val="99"/>
    <w:locked/>
    <w:rsid w:val="0062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locked/>
    <w:rsid w:val="00754B9C"/>
    <w:rPr>
      <w:rFonts w:cs="Times New Roman"/>
    </w:rPr>
  </w:style>
  <w:style w:type="paragraph" w:styleId="Objetducommentaire">
    <w:name w:val="annotation subject"/>
    <w:basedOn w:val="Commentaire"/>
    <w:next w:val="Commentaire"/>
    <w:link w:val="ObjetducommentaireCar"/>
    <w:uiPriority w:val="99"/>
    <w:semiHidden/>
    <w:locked/>
    <w:rsid w:val="00D608DD"/>
    <w:pPr>
      <w:overflowPunct/>
      <w:autoSpaceDE/>
      <w:autoSpaceDN/>
      <w:adjustRightInd/>
      <w:textAlignment w:val="auto"/>
    </w:pPr>
    <w:rPr>
      <w:b/>
      <w:bCs/>
    </w:rPr>
  </w:style>
  <w:style w:type="character" w:customStyle="1" w:styleId="ObjetducommentaireCar">
    <w:name w:val="Objet du commentaire Car"/>
    <w:link w:val="Objetducommentaire"/>
    <w:uiPriority w:val="99"/>
    <w:semiHidden/>
    <w:locked/>
    <w:rsid w:val="00D608DD"/>
    <w:rPr>
      <w:rFonts w:ascii="Times New Roman" w:hAnsi="Times New Roman" w:cs="Times New Roman"/>
      <w:b/>
      <w:bCs/>
      <w:sz w:val="20"/>
      <w:szCs w:val="20"/>
    </w:rPr>
  </w:style>
  <w:style w:type="paragraph" w:customStyle="1" w:styleId="Default">
    <w:name w:val="Default"/>
    <w:rsid w:val="00AC0999"/>
    <w:pPr>
      <w:autoSpaceDE w:val="0"/>
      <w:autoSpaceDN w:val="0"/>
      <w:adjustRightInd w:val="0"/>
    </w:pPr>
    <w:rPr>
      <w:rFonts w:ascii="Times New Roman" w:hAnsi="Times New Roman" w:cs="Times New Roman"/>
      <w:color w:val="000000"/>
      <w:sz w:val="24"/>
      <w:szCs w:val="24"/>
    </w:rPr>
  </w:style>
  <w:style w:type="paragraph" w:styleId="Sansinterligne">
    <w:name w:val="No Spacing"/>
    <w:uiPriority w:val="1"/>
    <w:qFormat/>
    <w:rsid w:val="00701BBF"/>
    <w:rPr>
      <w:rFonts w:cs="Times New Roman"/>
      <w:sz w:val="22"/>
      <w:szCs w:val="22"/>
    </w:rPr>
  </w:style>
  <w:style w:type="character" w:styleId="lev">
    <w:name w:val="Strong"/>
    <w:uiPriority w:val="99"/>
    <w:qFormat/>
    <w:locked/>
    <w:rsid w:val="00701BBF"/>
    <w:rPr>
      <w:rFonts w:cs="Times New Roman"/>
      <w:b/>
    </w:rPr>
  </w:style>
  <w:style w:type="character" w:customStyle="1" w:styleId="Caractrestandard">
    <w:name w:val="Caractère standard"/>
    <w:uiPriority w:val="99"/>
    <w:rsid w:val="00701BBF"/>
    <w:rPr>
      <w:rFonts w:ascii="Arial" w:hAnsi="Arial"/>
      <w:sz w:val="22"/>
      <w:lang w:val="fr-FR"/>
    </w:rPr>
  </w:style>
  <w:style w:type="character" w:customStyle="1" w:styleId="CarAmodifier">
    <w:name w:val="Car_A modifier"/>
    <w:uiPriority w:val="99"/>
    <w:rsid w:val="00701BBF"/>
    <w:rPr>
      <w:rFonts w:ascii="Arial" w:hAnsi="Arial"/>
      <w:b/>
      <w:color w:val="CC0000"/>
      <w:sz w:val="22"/>
      <w:lang w:val="fr-FR"/>
    </w:rPr>
  </w:style>
  <w:style w:type="character" w:customStyle="1" w:styleId="CarDECIDE11-S">
    <w:name w:val="Car_DECIDE 11-S"/>
    <w:uiPriority w:val="99"/>
    <w:rsid w:val="00667B02"/>
    <w:rPr>
      <w:caps/>
      <w:lang w:eastAsia="zh-CN"/>
    </w:rPr>
  </w:style>
  <w:style w:type="paragraph" w:customStyle="1" w:styleId="Paragraphestandard">
    <w:name w:val="Paragraphe standard"/>
    <w:rsid w:val="00701BBF"/>
    <w:pPr>
      <w:suppressAutoHyphens/>
    </w:pPr>
    <w:rPr>
      <w:rFonts w:ascii="Arial" w:eastAsia="Arial Unicode MS" w:hAnsi="Arial" w:cs="Arial Unicode MS"/>
      <w:sz w:val="22"/>
      <w:szCs w:val="24"/>
      <w:lang w:eastAsia="zh-CN" w:bidi="hi-IN"/>
    </w:rPr>
  </w:style>
  <w:style w:type="paragraph" w:customStyle="1" w:styleId="Courant">
    <w:name w:val="§ Courant"/>
    <w:basedOn w:val="Paragraphestandard"/>
    <w:uiPriority w:val="99"/>
    <w:rsid w:val="00701BBF"/>
    <w:pPr>
      <w:ind w:left="1474" w:right="57"/>
    </w:pPr>
  </w:style>
  <w:style w:type="paragraph" w:customStyle="1" w:styleId="Retraitgauche">
    <w:name w:val="§ Retrait à gauche"/>
    <w:basedOn w:val="Courant"/>
    <w:uiPriority w:val="99"/>
    <w:rsid w:val="00701BBF"/>
    <w:pPr>
      <w:ind w:hanging="1417"/>
      <w:jc w:val="both"/>
    </w:pPr>
  </w:style>
  <w:style w:type="paragraph" w:styleId="Corpsdetexte">
    <w:name w:val="Body Text"/>
    <w:basedOn w:val="Normal"/>
    <w:link w:val="CorpsdetexteCar"/>
    <w:uiPriority w:val="99"/>
    <w:unhideWhenUsed/>
    <w:locked/>
    <w:rsid w:val="00BC4B31"/>
    <w:pPr>
      <w:spacing w:after="120"/>
    </w:pPr>
  </w:style>
  <w:style w:type="character" w:customStyle="1" w:styleId="CorpsdetexteCar">
    <w:name w:val="Corps de texte Car"/>
    <w:link w:val="Corpsdetexte"/>
    <w:uiPriority w:val="99"/>
    <w:locked/>
    <w:rsid w:val="00BC4B31"/>
    <w:rPr>
      <w:rFonts w:ascii="Times New Roman" w:hAnsi="Times New Roman" w:cs="Times New Roman"/>
      <w:sz w:val="24"/>
      <w:szCs w:val="24"/>
    </w:rPr>
  </w:style>
  <w:style w:type="paragraph" w:customStyle="1" w:styleId="courant0">
    <w:name w:val="§ courant"/>
    <w:basedOn w:val="Paragraphestandard"/>
    <w:rsid w:val="00105017"/>
    <w:pPr>
      <w:suppressAutoHyphens w:val="0"/>
      <w:overflowPunct w:val="0"/>
      <w:autoSpaceDE w:val="0"/>
      <w:autoSpaceDN w:val="0"/>
      <w:adjustRightInd w:val="0"/>
      <w:spacing w:line="240" w:lineRule="atLeast"/>
      <w:ind w:left="1474"/>
    </w:pPr>
    <w:rPr>
      <w:rFonts w:eastAsia="Times New Roman" w:cs="Times New Roman"/>
      <w:color w:val="000000"/>
      <w:szCs w:val="20"/>
      <w:lang w:eastAsia="fr-FR" w:bidi="ar-SA"/>
    </w:rPr>
  </w:style>
  <w:style w:type="paragraph" w:customStyle="1" w:styleId="centr">
    <w:name w:val="§ centré"/>
    <w:basedOn w:val="Paragraphestandard"/>
    <w:rsid w:val="00105017"/>
    <w:pPr>
      <w:suppressAutoHyphens w:val="0"/>
      <w:overflowPunct w:val="0"/>
      <w:autoSpaceDE w:val="0"/>
      <w:autoSpaceDN w:val="0"/>
      <w:adjustRightInd w:val="0"/>
      <w:spacing w:line="246" w:lineRule="atLeast"/>
      <w:ind w:left="1474"/>
      <w:jc w:val="center"/>
    </w:pPr>
    <w:rPr>
      <w:rFonts w:eastAsia="Times New Roman" w:cs="Times New Roman"/>
      <w:color w:val="000000"/>
      <w:szCs w:val="20"/>
      <w:lang w:eastAsia="fr-FR" w:bidi="ar-SA"/>
    </w:rPr>
  </w:style>
  <w:style w:type="character" w:styleId="Lienhypertexte">
    <w:name w:val="Hyperlink"/>
    <w:uiPriority w:val="99"/>
    <w:unhideWhenUsed/>
    <w:locked/>
    <w:rsid w:val="00E4749A"/>
    <w:rPr>
      <w:color w:val="0000FF"/>
      <w:u w:val="single"/>
    </w:rPr>
  </w:style>
  <w:style w:type="paragraph" w:customStyle="1" w:styleId="CorpsDlibration">
    <w:name w:val="CorpsDélibération"/>
    <w:basedOn w:val="Normal"/>
    <w:rsid w:val="00F371B7"/>
    <w:pPr>
      <w:jc w:val="both"/>
    </w:pPr>
    <w:rPr>
      <w:noProof/>
      <w:sz w:val="20"/>
      <w:szCs w:val="20"/>
    </w:rPr>
  </w:style>
  <w:style w:type="paragraph" w:customStyle="1" w:styleId="CPTI">
    <w:name w:val="CPTI"/>
    <w:basedOn w:val="Normal"/>
    <w:rsid w:val="00DB57DC"/>
    <w:pPr>
      <w:spacing w:after="480"/>
      <w:jc w:val="center"/>
    </w:pPr>
    <w:rPr>
      <w:rFonts w:ascii="AvantGarde" w:hAnsi="AvantGarde"/>
      <w:b/>
      <w:bCs/>
      <w:caps/>
    </w:rPr>
  </w:style>
  <w:style w:type="paragraph" w:customStyle="1" w:styleId="Style1">
    <w:name w:val="Style1"/>
    <w:basedOn w:val="Normal"/>
    <w:link w:val="Style1Car"/>
    <w:qFormat/>
    <w:rsid w:val="00667B02"/>
    <w:pPr>
      <w:autoSpaceDE w:val="0"/>
      <w:autoSpaceDN w:val="0"/>
      <w:adjustRightInd w:val="0"/>
      <w:jc w:val="both"/>
    </w:pPr>
  </w:style>
  <w:style w:type="paragraph" w:customStyle="1" w:styleId="Signaturedlib">
    <w:name w:val="Signature délib"/>
    <w:basedOn w:val="Normal"/>
    <w:uiPriority w:val="99"/>
    <w:rsid w:val="00312E93"/>
    <w:pPr>
      <w:keepNext/>
      <w:ind w:left="709"/>
    </w:pPr>
    <w:rPr>
      <w:sz w:val="20"/>
      <w:szCs w:val="20"/>
    </w:rPr>
  </w:style>
  <w:style w:type="character" w:customStyle="1" w:styleId="Style1Car">
    <w:name w:val="Style1 Car"/>
    <w:link w:val="Style1"/>
    <w:rsid w:val="00667B02"/>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001BE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0D66D4"/>
    <w:rPr>
      <w:rFonts w:asciiTheme="majorHAnsi" w:eastAsiaTheme="majorEastAsia" w:hAnsiTheme="majorHAnsi" w:cstheme="majorBidi"/>
      <w:b/>
      <w:bCs/>
      <w:color w:val="4F81BD" w:themeColor="accent1"/>
      <w:sz w:val="24"/>
      <w:szCs w:val="24"/>
    </w:rPr>
  </w:style>
  <w:style w:type="paragraph" w:customStyle="1" w:styleId="a---a-la-une---titre-rubrique">
    <w:name w:val="a---a-la-une---titre-rubrique"/>
    <w:basedOn w:val="Normal"/>
    <w:rsid w:val="000D66D4"/>
    <w:pPr>
      <w:spacing w:before="100" w:beforeAutospacing="1" w:after="100" w:afterAutospacing="1"/>
    </w:pPr>
    <w:rPr>
      <w:rFonts w:eastAsiaTheme="minorEastAsia"/>
    </w:rPr>
  </w:style>
  <w:style w:type="paragraph" w:customStyle="1" w:styleId="a---a-la-une---texte-normal">
    <w:name w:val="a---a-la-une---texte-normal"/>
    <w:basedOn w:val="Normal"/>
    <w:rsid w:val="000D66D4"/>
    <w:pPr>
      <w:spacing w:before="100" w:beforeAutospacing="1" w:after="100" w:afterAutospacing="1"/>
    </w:pPr>
    <w:rPr>
      <w:rFonts w:eastAsiaTheme="minorEastAsia"/>
    </w:rPr>
  </w:style>
  <w:style w:type="character" w:customStyle="1" w:styleId="char-style-override-50">
    <w:name w:val="char-style-override-50"/>
    <w:basedOn w:val="Policepardfaut"/>
    <w:rsid w:val="000D66D4"/>
  </w:style>
  <w:style w:type="paragraph" w:customStyle="1" w:styleId="a---a-la-une---titre-i-">
    <w:name w:val="a---a-la-une---titre-i-"/>
    <w:basedOn w:val="Normal"/>
    <w:rsid w:val="000D66D4"/>
    <w:pPr>
      <w:spacing w:before="100" w:beforeAutospacing="1" w:after="100" w:afterAutospacing="1"/>
    </w:pPr>
    <w:rPr>
      <w:rFonts w:eastAsiaTheme="minorEastAsia"/>
    </w:rPr>
  </w:style>
  <w:style w:type="paragraph" w:styleId="Notedefin">
    <w:name w:val="endnote text"/>
    <w:basedOn w:val="Normal"/>
    <w:link w:val="NotedefinCar"/>
    <w:uiPriority w:val="99"/>
    <w:semiHidden/>
    <w:unhideWhenUsed/>
    <w:locked/>
    <w:rsid w:val="00F34A58"/>
    <w:rPr>
      <w:sz w:val="20"/>
      <w:szCs w:val="20"/>
    </w:rPr>
  </w:style>
  <w:style w:type="character" w:customStyle="1" w:styleId="NotedefinCar">
    <w:name w:val="Note de fin Car"/>
    <w:basedOn w:val="Policepardfaut"/>
    <w:link w:val="Notedefin"/>
    <w:uiPriority w:val="99"/>
    <w:semiHidden/>
    <w:rsid w:val="00F34A58"/>
    <w:rPr>
      <w:rFonts w:ascii="Times New Roman" w:hAnsi="Times New Roman" w:cs="Times New Roman"/>
    </w:rPr>
  </w:style>
  <w:style w:type="character" w:styleId="Appeldenotedefin">
    <w:name w:val="endnote reference"/>
    <w:basedOn w:val="Policepardfaut"/>
    <w:uiPriority w:val="99"/>
    <w:semiHidden/>
    <w:unhideWhenUsed/>
    <w:locked/>
    <w:rsid w:val="00F34A58"/>
    <w:rPr>
      <w:vertAlign w:val="superscript"/>
    </w:rPr>
  </w:style>
  <w:style w:type="table" w:customStyle="1" w:styleId="Grilledutableau2">
    <w:name w:val="Grille du tableau2"/>
    <w:basedOn w:val="TableauNormal"/>
    <w:next w:val="Grilledutableau"/>
    <w:uiPriority w:val="59"/>
    <w:rsid w:val="00E44E36"/>
    <w:rPr>
      <w:rFonts w:eastAsia="Calibri" w:cs="Times New Roman"/>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offdlib">
    <w:name w:val="style off délib"/>
    <w:basedOn w:val="Normal"/>
    <w:rsid w:val="00DC26FC"/>
    <w:pPr>
      <w:spacing w:line="276" w:lineRule="auto"/>
      <w:jc w:val="both"/>
    </w:pPr>
    <w:rPr>
      <w:rFonts w:ascii="Comic Sans MS" w:eastAsia="Calibri" w:hAnsi="Comic Sans MS"/>
      <w:sz w:val="20"/>
      <w:szCs w:val="20"/>
    </w:rPr>
  </w:style>
  <w:style w:type="paragraph" w:customStyle="1" w:styleId="avec-espace-dessous">
    <w:name w:val="avec-espace-dessous"/>
    <w:basedOn w:val="Normal"/>
    <w:rsid w:val="00B2423C"/>
    <w:pPr>
      <w:spacing w:before="100" w:beforeAutospacing="1" w:after="100" w:afterAutospacing="1"/>
    </w:pPr>
  </w:style>
  <w:style w:type="paragraph" w:customStyle="1" w:styleId="Titre41">
    <w:name w:val="Titre 41"/>
    <w:basedOn w:val="Standard"/>
    <w:next w:val="Standard"/>
    <w:qFormat/>
    <w:rsid w:val="006A5D92"/>
    <w:pPr>
      <w:keepNext/>
      <w:numPr>
        <w:ilvl w:val="3"/>
        <w:numId w:val="2"/>
      </w:numPr>
      <w:autoSpaceDN/>
      <w:jc w:val="center"/>
      <w:textAlignment w:val="auto"/>
      <w:outlineLvl w:val="3"/>
    </w:pPr>
    <w:rPr>
      <w:rFonts w:ascii="Trebuchet MS" w:hAnsi="Trebuchet MS" w:cs="Arial"/>
      <w:b/>
      <w:bCs/>
      <w:color w:val="0073B2"/>
      <w:kern w:val="16"/>
      <w:lang w:val="en-GB"/>
    </w:rPr>
  </w:style>
  <w:style w:type="paragraph" w:styleId="Retraitcorpsdetexte">
    <w:name w:val="Body Text Indent"/>
    <w:basedOn w:val="Normal"/>
    <w:link w:val="RetraitcorpsdetexteCar"/>
    <w:uiPriority w:val="99"/>
    <w:semiHidden/>
    <w:unhideWhenUsed/>
    <w:locked/>
    <w:rsid w:val="00746500"/>
    <w:pPr>
      <w:spacing w:after="120"/>
      <w:ind w:left="283"/>
    </w:pPr>
  </w:style>
  <w:style w:type="character" w:customStyle="1" w:styleId="RetraitcorpsdetexteCar">
    <w:name w:val="Retrait corps de texte Car"/>
    <w:basedOn w:val="Policepardfaut"/>
    <w:link w:val="Retraitcorpsdetexte"/>
    <w:uiPriority w:val="99"/>
    <w:semiHidden/>
    <w:rsid w:val="00746500"/>
    <w:rPr>
      <w:rFonts w:ascii="Times New Roman" w:hAnsi="Times New Roman" w:cs="Times New Roman"/>
      <w:sz w:val="24"/>
      <w:szCs w:val="24"/>
    </w:rPr>
  </w:style>
  <w:style w:type="paragraph" w:styleId="Retraitcorpsdetexte2">
    <w:name w:val="Body Text Indent 2"/>
    <w:basedOn w:val="Normal"/>
    <w:link w:val="Retraitcorpsdetexte2Car"/>
    <w:uiPriority w:val="99"/>
    <w:semiHidden/>
    <w:unhideWhenUsed/>
    <w:locked/>
    <w:rsid w:val="0074650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46500"/>
    <w:rPr>
      <w:rFonts w:ascii="Times New Roman" w:hAnsi="Times New Roman" w:cs="Times New Roman"/>
      <w:sz w:val="24"/>
      <w:szCs w:val="24"/>
    </w:rPr>
  </w:style>
  <w:style w:type="paragraph" w:customStyle="1" w:styleId="Textbody">
    <w:name w:val="Text body"/>
    <w:basedOn w:val="Standard"/>
    <w:rsid w:val="00787606"/>
    <w:pPr>
      <w:spacing w:after="120"/>
      <w:jc w:val="both"/>
      <w:textAlignment w:val="auto"/>
    </w:pPr>
    <w:rPr>
      <w:rFonts w:ascii="Arial" w:eastAsia="Lucida Sans Unicode" w:hAnsi="Arial" w:cs="Tahoma"/>
      <w:sz w:val="22"/>
      <w:lang w:eastAsia="fr-FR" w:bidi="ar-SA"/>
    </w:rPr>
  </w:style>
  <w:style w:type="character" w:customStyle="1" w:styleId="Normal1">
    <w:name w:val="Normal1"/>
    <w:rsid w:val="00787606"/>
    <w:rPr>
      <w:rFonts w:ascii="Times New Roman" w:eastAsia="Times New Roman" w:hAnsi="Times New Roman" w:cs="Times New Roman" w:hint="default"/>
      <w:color w:val="auto"/>
      <w:sz w:val="22"/>
      <w:szCs w:val="22"/>
      <w:lang w:val="fr-FR"/>
    </w:rPr>
  </w:style>
  <w:style w:type="paragraph" w:customStyle="1" w:styleId="Titre42">
    <w:name w:val="Titre 42"/>
    <w:basedOn w:val="Standard"/>
    <w:next w:val="Standard"/>
    <w:qFormat/>
    <w:rsid w:val="004F3B8A"/>
    <w:pPr>
      <w:keepNext/>
      <w:tabs>
        <w:tab w:val="num" w:pos="0"/>
      </w:tabs>
      <w:autoSpaceDN/>
      <w:jc w:val="center"/>
      <w:textAlignment w:val="auto"/>
      <w:outlineLvl w:val="3"/>
    </w:pPr>
    <w:rPr>
      <w:rFonts w:ascii="Trebuchet MS" w:hAnsi="Trebuchet MS" w:cs="Arial"/>
      <w:b/>
      <w:bCs/>
      <w:color w:val="0073B2"/>
      <w:kern w:val="16"/>
      <w:lang w:val="en-GB"/>
    </w:rPr>
  </w:style>
  <w:style w:type="character" w:customStyle="1" w:styleId="Titre4Car">
    <w:name w:val="Titre 4 Car"/>
    <w:basedOn w:val="Policepardfaut"/>
    <w:link w:val="Titre4"/>
    <w:uiPriority w:val="9"/>
    <w:semiHidden/>
    <w:rsid w:val="005D7CF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243">
      <w:bodyDiv w:val="1"/>
      <w:marLeft w:val="0"/>
      <w:marRight w:val="0"/>
      <w:marTop w:val="0"/>
      <w:marBottom w:val="0"/>
      <w:divBdr>
        <w:top w:val="none" w:sz="0" w:space="0" w:color="auto"/>
        <w:left w:val="none" w:sz="0" w:space="0" w:color="auto"/>
        <w:bottom w:val="none" w:sz="0" w:space="0" w:color="auto"/>
        <w:right w:val="none" w:sz="0" w:space="0" w:color="auto"/>
      </w:divBdr>
    </w:div>
    <w:div w:id="12272853">
      <w:bodyDiv w:val="1"/>
      <w:marLeft w:val="0"/>
      <w:marRight w:val="0"/>
      <w:marTop w:val="0"/>
      <w:marBottom w:val="0"/>
      <w:divBdr>
        <w:top w:val="none" w:sz="0" w:space="0" w:color="auto"/>
        <w:left w:val="none" w:sz="0" w:space="0" w:color="auto"/>
        <w:bottom w:val="none" w:sz="0" w:space="0" w:color="auto"/>
        <w:right w:val="none" w:sz="0" w:space="0" w:color="auto"/>
      </w:divBdr>
    </w:div>
    <w:div w:id="93131046">
      <w:bodyDiv w:val="1"/>
      <w:marLeft w:val="0"/>
      <w:marRight w:val="0"/>
      <w:marTop w:val="0"/>
      <w:marBottom w:val="0"/>
      <w:divBdr>
        <w:top w:val="none" w:sz="0" w:space="0" w:color="auto"/>
        <w:left w:val="none" w:sz="0" w:space="0" w:color="auto"/>
        <w:bottom w:val="none" w:sz="0" w:space="0" w:color="auto"/>
        <w:right w:val="none" w:sz="0" w:space="0" w:color="auto"/>
      </w:divBdr>
    </w:div>
    <w:div w:id="99689811">
      <w:bodyDiv w:val="1"/>
      <w:marLeft w:val="0"/>
      <w:marRight w:val="0"/>
      <w:marTop w:val="0"/>
      <w:marBottom w:val="0"/>
      <w:divBdr>
        <w:top w:val="none" w:sz="0" w:space="0" w:color="auto"/>
        <w:left w:val="none" w:sz="0" w:space="0" w:color="auto"/>
        <w:bottom w:val="none" w:sz="0" w:space="0" w:color="auto"/>
        <w:right w:val="none" w:sz="0" w:space="0" w:color="auto"/>
      </w:divBdr>
    </w:div>
    <w:div w:id="107628369">
      <w:bodyDiv w:val="1"/>
      <w:marLeft w:val="0"/>
      <w:marRight w:val="0"/>
      <w:marTop w:val="0"/>
      <w:marBottom w:val="0"/>
      <w:divBdr>
        <w:top w:val="none" w:sz="0" w:space="0" w:color="auto"/>
        <w:left w:val="none" w:sz="0" w:space="0" w:color="auto"/>
        <w:bottom w:val="none" w:sz="0" w:space="0" w:color="auto"/>
        <w:right w:val="none" w:sz="0" w:space="0" w:color="auto"/>
      </w:divBdr>
    </w:div>
    <w:div w:id="126511298">
      <w:bodyDiv w:val="1"/>
      <w:marLeft w:val="0"/>
      <w:marRight w:val="0"/>
      <w:marTop w:val="0"/>
      <w:marBottom w:val="0"/>
      <w:divBdr>
        <w:top w:val="none" w:sz="0" w:space="0" w:color="auto"/>
        <w:left w:val="none" w:sz="0" w:space="0" w:color="auto"/>
        <w:bottom w:val="none" w:sz="0" w:space="0" w:color="auto"/>
        <w:right w:val="none" w:sz="0" w:space="0" w:color="auto"/>
      </w:divBdr>
    </w:div>
    <w:div w:id="166940411">
      <w:bodyDiv w:val="1"/>
      <w:marLeft w:val="0"/>
      <w:marRight w:val="0"/>
      <w:marTop w:val="0"/>
      <w:marBottom w:val="0"/>
      <w:divBdr>
        <w:top w:val="none" w:sz="0" w:space="0" w:color="auto"/>
        <w:left w:val="none" w:sz="0" w:space="0" w:color="auto"/>
        <w:bottom w:val="none" w:sz="0" w:space="0" w:color="auto"/>
        <w:right w:val="none" w:sz="0" w:space="0" w:color="auto"/>
      </w:divBdr>
    </w:div>
    <w:div w:id="233709812">
      <w:bodyDiv w:val="1"/>
      <w:marLeft w:val="0"/>
      <w:marRight w:val="0"/>
      <w:marTop w:val="0"/>
      <w:marBottom w:val="0"/>
      <w:divBdr>
        <w:top w:val="none" w:sz="0" w:space="0" w:color="auto"/>
        <w:left w:val="none" w:sz="0" w:space="0" w:color="auto"/>
        <w:bottom w:val="none" w:sz="0" w:space="0" w:color="auto"/>
        <w:right w:val="none" w:sz="0" w:space="0" w:color="auto"/>
      </w:divBdr>
    </w:div>
    <w:div w:id="248318976">
      <w:bodyDiv w:val="1"/>
      <w:marLeft w:val="0"/>
      <w:marRight w:val="0"/>
      <w:marTop w:val="0"/>
      <w:marBottom w:val="0"/>
      <w:divBdr>
        <w:top w:val="none" w:sz="0" w:space="0" w:color="auto"/>
        <w:left w:val="none" w:sz="0" w:space="0" w:color="auto"/>
        <w:bottom w:val="none" w:sz="0" w:space="0" w:color="auto"/>
        <w:right w:val="none" w:sz="0" w:space="0" w:color="auto"/>
      </w:divBdr>
    </w:div>
    <w:div w:id="264312656">
      <w:bodyDiv w:val="1"/>
      <w:marLeft w:val="0"/>
      <w:marRight w:val="0"/>
      <w:marTop w:val="0"/>
      <w:marBottom w:val="0"/>
      <w:divBdr>
        <w:top w:val="none" w:sz="0" w:space="0" w:color="auto"/>
        <w:left w:val="none" w:sz="0" w:space="0" w:color="auto"/>
        <w:bottom w:val="none" w:sz="0" w:space="0" w:color="auto"/>
        <w:right w:val="none" w:sz="0" w:space="0" w:color="auto"/>
      </w:divBdr>
    </w:div>
    <w:div w:id="297809415">
      <w:bodyDiv w:val="1"/>
      <w:marLeft w:val="0"/>
      <w:marRight w:val="0"/>
      <w:marTop w:val="0"/>
      <w:marBottom w:val="0"/>
      <w:divBdr>
        <w:top w:val="none" w:sz="0" w:space="0" w:color="auto"/>
        <w:left w:val="none" w:sz="0" w:space="0" w:color="auto"/>
        <w:bottom w:val="none" w:sz="0" w:space="0" w:color="auto"/>
        <w:right w:val="none" w:sz="0" w:space="0" w:color="auto"/>
      </w:divBdr>
    </w:div>
    <w:div w:id="349064511">
      <w:bodyDiv w:val="1"/>
      <w:marLeft w:val="0"/>
      <w:marRight w:val="0"/>
      <w:marTop w:val="0"/>
      <w:marBottom w:val="0"/>
      <w:divBdr>
        <w:top w:val="none" w:sz="0" w:space="0" w:color="auto"/>
        <w:left w:val="none" w:sz="0" w:space="0" w:color="auto"/>
        <w:bottom w:val="none" w:sz="0" w:space="0" w:color="auto"/>
        <w:right w:val="none" w:sz="0" w:space="0" w:color="auto"/>
      </w:divBdr>
    </w:div>
    <w:div w:id="350111641">
      <w:bodyDiv w:val="1"/>
      <w:marLeft w:val="0"/>
      <w:marRight w:val="0"/>
      <w:marTop w:val="0"/>
      <w:marBottom w:val="0"/>
      <w:divBdr>
        <w:top w:val="none" w:sz="0" w:space="0" w:color="auto"/>
        <w:left w:val="none" w:sz="0" w:space="0" w:color="auto"/>
        <w:bottom w:val="none" w:sz="0" w:space="0" w:color="auto"/>
        <w:right w:val="none" w:sz="0" w:space="0" w:color="auto"/>
      </w:divBdr>
    </w:div>
    <w:div w:id="355160535">
      <w:bodyDiv w:val="1"/>
      <w:marLeft w:val="0"/>
      <w:marRight w:val="0"/>
      <w:marTop w:val="0"/>
      <w:marBottom w:val="0"/>
      <w:divBdr>
        <w:top w:val="none" w:sz="0" w:space="0" w:color="auto"/>
        <w:left w:val="none" w:sz="0" w:space="0" w:color="auto"/>
        <w:bottom w:val="none" w:sz="0" w:space="0" w:color="auto"/>
        <w:right w:val="none" w:sz="0" w:space="0" w:color="auto"/>
      </w:divBdr>
    </w:div>
    <w:div w:id="361975092">
      <w:bodyDiv w:val="1"/>
      <w:marLeft w:val="0"/>
      <w:marRight w:val="0"/>
      <w:marTop w:val="0"/>
      <w:marBottom w:val="0"/>
      <w:divBdr>
        <w:top w:val="none" w:sz="0" w:space="0" w:color="auto"/>
        <w:left w:val="none" w:sz="0" w:space="0" w:color="auto"/>
        <w:bottom w:val="none" w:sz="0" w:space="0" w:color="auto"/>
        <w:right w:val="none" w:sz="0" w:space="0" w:color="auto"/>
      </w:divBdr>
    </w:div>
    <w:div w:id="384068434">
      <w:bodyDiv w:val="1"/>
      <w:marLeft w:val="0"/>
      <w:marRight w:val="0"/>
      <w:marTop w:val="0"/>
      <w:marBottom w:val="0"/>
      <w:divBdr>
        <w:top w:val="none" w:sz="0" w:space="0" w:color="auto"/>
        <w:left w:val="none" w:sz="0" w:space="0" w:color="auto"/>
        <w:bottom w:val="none" w:sz="0" w:space="0" w:color="auto"/>
        <w:right w:val="none" w:sz="0" w:space="0" w:color="auto"/>
      </w:divBdr>
    </w:div>
    <w:div w:id="399403421">
      <w:bodyDiv w:val="1"/>
      <w:marLeft w:val="0"/>
      <w:marRight w:val="0"/>
      <w:marTop w:val="0"/>
      <w:marBottom w:val="0"/>
      <w:divBdr>
        <w:top w:val="none" w:sz="0" w:space="0" w:color="auto"/>
        <w:left w:val="none" w:sz="0" w:space="0" w:color="auto"/>
        <w:bottom w:val="none" w:sz="0" w:space="0" w:color="auto"/>
        <w:right w:val="none" w:sz="0" w:space="0" w:color="auto"/>
      </w:divBdr>
    </w:div>
    <w:div w:id="416680502">
      <w:bodyDiv w:val="1"/>
      <w:marLeft w:val="0"/>
      <w:marRight w:val="0"/>
      <w:marTop w:val="0"/>
      <w:marBottom w:val="0"/>
      <w:divBdr>
        <w:top w:val="none" w:sz="0" w:space="0" w:color="auto"/>
        <w:left w:val="none" w:sz="0" w:space="0" w:color="auto"/>
        <w:bottom w:val="none" w:sz="0" w:space="0" w:color="auto"/>
        <w:right w:val="none" w:sz="0" w:space="0" w:color="auto"/>
      </w:divBdr>
    </w:div>
    <w:div w:id="432824211">
      <w:bodyDiv w:val="1"/>
      <w:marLeft w:val="0"/>
      <w:marRight w:val="0"/>
      <w:marTop w:val="0"/>
      <w:marBottom w:val="0"/>
      <w:divBdr>
        <w:top w:val="none" w:sz="0" w:space="0" w:color="auto"/>
        <w:left w:val="none" w:sz="0" w:space="0" w:color="auto"/>
        <w:bottom w:val="none" w:sz="0" w:space="0" w:color="auto"/>
        <w:right w:val="none" w:sz="0" w:space="0" w:color="auto"/>
      </w:divBdr>
    </w:div>
    <w:div w:id="442841418">
      <w:bodyDiv w:val="1"/>
      <w:marLeft w:val="0"/>
      <w:marRight w:val="0"/>
      <w:marTop w:val="0"/>
      <w:marBottom w:val="0"/>
      <w:divBdr>
        <w:top w:val="none" w:sz="0" w:space="0" w:color="auto"/>
        <w:left w:val="none" w:sz="0" w:space="0" w:color="auto"/>
        <w:bottom w:val="none" w:sz="0" w:space="0" w:color="auto"/>
        <w:right w:val="none" w:sz="0" w:space="0" w:color="auto"/>
      </w:divBdr>
    </w:div>
    <w:div w:id="472218897">
      <w:bodyDiv w:val="1"/>
      <w:marLeft w:val="0"/>
      <w:marRight w:val="0"/>
      <w:marTop w:val="0"/>
      <w:marBottom w:val="0"/>
      <w:divBdr>
        <w:top w:val="none" w:sz="0" w:space="0" w:color="auto"/>
        <w:left w:val="none" w:sz="0" w:space="0" w:color="auto"/>
        <w:bottom w:val="none" w:sz="0" w:space="0" w:color="auto"/>
        <w:right w:val="none" w:sz="0" w:space="0" w:color="auto"/>
      </w:divBdr>
    </w:div>
    <w:div w:id="562061678">
      <w:bodyDiv w:val="1"/>
      <w:marLeft w:val="0"/>
      <w:marRight w:val="0"/>
      <w:marTop w:val="0"/>
      <w:marBottom w:val="0"/>
      <w:divBdr>
        <w:top w:val="none" w:sz="0" w:space="0" w:color="auto"/>
        <w:left w:val="none" w:sz="0" w:space="0" w:color="auto"/>
        <w:bottom w:val="none" w:sz="0" w:space="0" w:color="auto"/>
        <w:right w:val="none" w:sz="0" w:space="0" w:color="auto"/>
      </w:divBdr>
    </w:div>
    <w:div w:id="564755855">
      <w:bodyDiv w:val="1"/>
      <w:marLeft w:val="0"/>
      <w:marRight w:val="0"/>
      <w:marTop w:val="0"/>
      <w:marBottom w:val="0"/>
      <w:divBdr>
        <w:top w:val="none" w:sz="0" w:space="0" w:color="auto"/>
        <w:left w:val="none" w:sz="0" w:space="0" w:color="auto"/>
        <w:bottom w:val="none" w:sz="0" w:space="0" w:color="auto"/>
        <w:right w:val="none" w:sz="0" w:space="0" w:color="auto"/>
      </w:divBdr>
    </w:div>
    <w:div w:id="610355588">
      <w:bodyDiv w:val="1"/>
      <w:marLeft w:val="0"/>
      <w:marRight w:val="0"/>
      <w:marTop w:val="0"/>
      <w:marBottom w:val="0"/>
      <w:divBdr>
        <w:top w:val="none" w:sz="0" w:space="0" w:color="auto"/>
        <w:left w:val="none" w:sz="0" w:space="0" w:color="auto"/>
        <w:bottom w:val="none" w:sz="0" w:space="0" w:color="auto"/>
        <w:right w:val="none" w:sz="0" w:space="0" w:color="auto"/>
      </w:divBdr>
    </w:div>
    <w:div w:id="672686819">
      <w:bodyDiv w:val="1"/>
      <w:marLeft w:val="0"/>
      <w:marRight w:val="0"/>
      <w:marTop w:val="0"/>
      <w:marBottom w:val="0"/>
      <w:divBdr>
        <w:top w:val="none" w:sz="0" w:space="0" w:color="auto"/>
        <w:left w:val="none" w:sz="0" w:space="0" w:color="auto"/>
        <w:bottom w:val="none" w:sz="0" w:space="0" w:color="auto"/>
        <w:right w:val="none" w:sz="0" w:space="0" w:color="auto"/>
      </w:divBdr>
    </w:div>
    <w:div w:id="688139975">
      <w:bodyDiv w:val="1"/>
      <w:marLeft w:val="0"/>
      <w:marRight w:val="0"/>
      <w:marTop w:val="0"/>
      <w:marBottom w:val="0"/>
      <w:divBdr>
        <w:top w:val="none" w:sz="0" w:space="0" w:color="auto"/>
        <w:left w:val="none" w:sz="0" w:space="0" w:color="auto"/>
        <w:bottom w:val="none" w:sz="0" w:space="0" w:color="auto"/>
        <w:right w:val="none" w:sz="0" w:space="0" w:color="auto"/>
      </w:divBdr>
    </w:div>
    <w:div w:id="781068493">
      <w:bodyDiv w:val="1"/>
      <w:marLeft w:val="0"/>
      <w:marRight w:val="0"/>
      <w:marTop w:val="0"/>
      <w:marBottom w:val="0"/>
      <w:divBdr>
        <w:top w:val="none" w:sz="0" w:space="0" w:color="auto"/>
        <w:left w:val="none" w:sz="0" w:space="0" w:color="auto"/>
        <w:bottom w:val="none" w:sz="0" w:space="0" w:color="auto"/>
        <w:right w:val="none" w:sz="0" w:space="0" w:color="auto"/>
      </w:divBdr>
    </w:div>
    <w:div w:id="821459252">
      <w:bodyDiv w:val="1"/>
      <w:marLeft w:val="0"/>
      <w:marRight w:val="0"/>
      <w:marTop w:val="0"/>
      <w:marBottom w:val="0"/>
      <w:divBdr>
        <w:top w:val="none" w:sz="0" w:space="0" w:color="auto"/>
        <w:left w:val="none" w:sz="0" w:space="0" w:color="auto"/>
        <w:bottom w:val="none" w:sz="0" w:space="0" w:color="auto"/>
        <w:right w:val="none" w:sz="0" w:space="0" w:color="auto"/>
      </w:divBdr>
    </w:div>
    <w:div w:id="837815205">
      <w:bodyDiv w:val="1"/>
      <w:marLeft w:val="0"/>
      <w:marRight w:val="0"/>
      <w:marTop w:val="0"/>
      <w:marBottom w:val="0"/>
      <w:divBdr>
        <w:top w:val="none" w:sz="0" w:space="0" w:color="auto"/>
        <w:left w:val="none" w:sz="0" w:space="0" w:color="auto"/>
        <w:bottom w:val="none" w:sz="0" w:space="0" w:color="auto"/>
        <w:right w:val="none" w:sz="0" w:space="0" w:color="auto"/>
      </w:divBdr>
    </w:div>
    <w:div w:id="867836386">
      <w:bodyDiv w:val="1"/>
      <w:marLeft w:val="0"/>
      <w:marRight w:val="0"/>
      <w:marTop w:val="0"/>
      <w:marBottom w:val="0"/>
      <w:divBdr>
        <w:top w:val="none" w:sz="0" w:space="0" w:color="auto"/>
        <w:left w:val="none" w:sz="0" w:space="0" w:color="auto"/>
        <w:bottom w:val="none" w:sz="0" w:space="0" w:color="auto"/>
        <w:right w:val="none" w:sz="0" w:space="0" w:color="auto"/>
      </w:divBdr>
    </w:div>
    <w:div w:id="874273673">
      <w:bodyDiv w:val="1"/>
      <w:marLeft w:val="0"/>
      <w:marRight w:val="0"/>
      <w:marTop w:val="0"/>
      <w:marBottom w:val="0"/>
      <w:divBdr>
        <w:top w:val="none" w:sz="0" w:space="0" w:color="auto"/>
        <w:left w:val="none" w:sz="0" w:space="0" w:color="auto"/>
        <w:bottom w:val="none" w:sz="0" w:space="0" w:color="auto"/>
        <w:right w:val="none" w:sz="0" w:space="0" w:color="auto"/>
      </w:divBdr>
    </w:div>
    <w:div w:id="917903119">
      <w:bodyDiv w:val="1"/>
      <w:marLeft w:val="0"/>
      <w:marRight w:val="0"/>
      <w:marTop w:val="0"/>
      <w:marBottom w:val="0"/>
      <w:divBdr>
        <w:top w:val="none" w:sz="0" w:space="0" w:color="auto"/>
        <w:left w:val="none" w:sz="0" w:space="0" w:color="auto"/>
        <w:bottom w:val="none" w:sz="0" w:space="0" w:color="auto"/>
        <w:right w:val="none" w:sz="0" w:space="0" w:color="auto"/>
      </w:divBdr>
    </w:div>
    <w:div w:id="941231805">
      <w:bodyDiv w:val="1"/>
      <w:marLeft w:val="0"/>
      <w:marRight w:val="0"/>
      <w:marTop w:val="0"/>
      <w:marBottom w:val="0"/>
      <w:divBdr>
        <w:top w:val="none" w:sz="0" w:space="0" w:color="auto"/>
        <w:left w:val="none" w:sz="0" w:space="0" w:color="auto"/>
        <w:bottom w:val="none" w:sz="0" w:space="0" w:color="auto"/>
        <w:right w:val="none" w:sz="0" w:space="0" w:color="auto"/>
      </w:divBdr>
    </w:div>
    <w:div w:id="971521729">
      <w:bodyDiv w:val="1"/>
      <w:marLeft w:val="0"/>
      <w:marRight w:val="0"/>
      <w:marTop w:val="0"/>
      <w:marBottom w:val="0"/>
      <w:divBdr>
        <w:top w:val="none" w:sz="0" w:space="0" w:color="auto"/>
        <w:left w:val="none" w:sz="0" w:space="0" w:color="auto"/>
        <w:bottom w:val="none" w:sz="0" w:space="0" w:color="auto"/>
        <w:right w:val="none" w:sz="0" w:space="0" w:color="auto"/>
      </w:divBdr>
    </w:div>
    <w:div w:id="988172931">
      <w:bodyDiv w:val="1"/>
      <w:marLeft w:val="0"/>
      <w:marRight w:val="0"/>
      <w:marTop w:val="0"/>
      <w:marBottom w:val="0"/>
      <w:divBdr>
        <w:top w:val="none" w:sz="0" w:space="0" w:color="auto"/>
        <w:left w:val="none" w:sz="0" w:space="0" w:color="auto"/>
        <w:bottom w:val="none" w:sz="0" w:space="0" w:color="auto"/>
        <w:right w:val="none" w:sz="0" w:space="0" w:color="auto"/>
      </w:divBdr>
    </w:div>
    <w:div w:id="996033976">
      <w:bodyDiv w:val="1"/>
      <w:marLeft w:val="0"/>
      <w:marRight w:val="0"/>
      <w:marTop w:val="0"/>
      <w:marBottom w:val="0"/>
      <w:divBdr>
        <w:top w:val="none" w:sz="0" w:space="0" w:color="auto"/>
        <w:left w:val="none" w:sz="0" w:space="0" w:color="auto"/>
        <w:bottom w:val="none" w:sz="0" w:space="0" w:color="auto"/>
        <w:right w:val="none" w:sz="0" w:space="0" w:color="auto"/>
      </w:divBdr>
    </w:div>
    <w:div w:id="1012991717">
      <w:bodyDiv w:val="1"/>
      <w:marLeft w:val="0"/>
      <w:marRight w:val="0"/>
      <w:marTop w:val="0"/>
      <w:marBottom w:val="0"/>
      <w:divBdr>
        <w:top w:val="none" w:sz="0" w:space="0" w:color="auto"/>
        <w:left w:val="none" w:sz="0" w:space="0" w:color="auto"/>
        <w:bottom w:val="none" w:sz="0" w:space="0" w:color="auto"/>
        <w:right w:val="none" w:sz="0" w:space="0" w:color="auto"/>
      </w:divBdr>
    </w:div>
    <w:div w:id="1040283077">
      <w:bodyDiv w:val="1"/>
      <w:marLeft w:val="0"/>
      <w:marRight w:val="0"/>
      <w:marTop w:val="0"/>
      <w:marBottom w:val="0"/>
      <w:divBdr>
        <w:top w:val="none" w:sz="0" w:space="0" w:color="auto"/>
        <w:left w:val="none" w:sz="0" w:space="0" w:color="auto"/>
        <w:bottom w:val="none" w:sz="0" w:space="0" w:color="auto"/>
        <w:right w:val="none" w:sz="0" w:space="0" w:color="auto"/>
      </w:divBdr>
    </w:div>
    <w:div w:id="1137525977">
      <w:bodyDiv w:val="1"/>
      <w:marLeft w:val="0"/>
      <w:marRight w:val="0"/>
      <w:marTop w:val="0"/>
      <w:marBottom w:val="0"/>
      <w:divBdr>
        <w:top w:val="none" w:sz="0" w:space="0" w:color="auto"/>
        <w:left w:val="none" w:sz="0" w:space="0" w:color="auto"/>
        <w:bottom w:val="none" w:sz="0" w:space="0" w:color="auto"/>
        <w:right w:val="none" w:sz="0" w:space="0" w:color="auto"/>
      </w:divBdr>
    </w:div>
    <w:div w:id="1150368497">
      <w:bodyDiv w:val="1"/>
      <w:marLeft w:val="0"/>
      <w:marRight w:val="0"/>
      <w:marTop w:val="0"/>
      <w:marBottom w:val="0"/>
      <w:divBdr>
        <w:top w:val="none" w:sz="0" w:space="0" w:color="auto"/>
        <w:left w:val="none" w:sz="0" w:space="0" w:color="auto"/>
        <w:bottom w:val="none" w:sz="0" w:space="0" w:color="auto"/>
        <w:right w:val="none" w:sz="0" w:space="0" w:color="auto"/>
      </w:divBdr>
    </w:div>
    <w:div w:id="1209995278">
      <w:bodyDiv w:val="1"/>
      <w:marLeft w:val="0"/>
      <w:marRight w:val="0"/>
      <w:marTop w:val="0"/>
      <w:marBottom w:val="0"/>
      <w:divBdr>
        <w:top w:val="none" w:sz="0" w:space="0" w:color="auto"/>
        <w:left w:val="none" w:sz="0" w:space="0" w:color="auto"/>
        <w:bottom w:val="none" w:sz="0" w:space="0" w:color="auto"/>
        <w:right w:val="none" w:sz="0" w:space="0" w:color="auto"/>
      </w:divBdr>
    </w:div>
    <w:div w:id="1306274166">
      <w:bodyDiv w:val="1"/>
      <w:marLeft w:val="0"/>
      <w:marRight w:val="0"/>
      <w:marTop w:val="0"/>
      <w:marBottom w:val="0"/>
      <w:divBdr>
        <w:top w:val="none" w:sz="0" w:space="0" w:color="auto"/>
        <w:left w:val="none" w:sz="0" w:space="0" w:color="auto"/>
        <w:bottom w:val="none" w:sz="0" w:space="0" w:color="auto"/>
        <w:right w:val="none" w:sz="0" w:space="0" w:color="auto"/>
      </w:divBdr>
    </w:div>
    <w:div w:id="1360856115">
      <w:bodyDiv w:val="1"/>
      <w:marLeft w:val="0"/>
      <w:marRight w:val="0"/>
      <w:marTop w:val="0"/>
      <w:marBottom w:val="0"/>
      <w:divBdr>
        <w:top w:val="none" w:sz="0" w:space="0" w:color="auto"/>
        <w:left w:val="none" w:sz="0" w:space="0" w:color="auto"/>
        <w:bottom w:val="none" w:sz="0" w:space="0" w:color="auto"/>
        <w:right w:val="none" w:sz="0" w:space="0" w:color="auto"/>
      </w:divBdr>
    </w:div>
    <w:div w:id="1387338953">
      <w:marLeft w:val="0"/>
      <w:marRight w:val="0"/>
      <w:marTop w:val="0"/>
      <w:marBottom w:val="0"/>
      <w:divBdr>
        <w:top w:val="none" w:sz="0" w:space="0" w:color="auto"/>
        <w:left w:val="none" w:sz="0" w:space="0" w:color="auto"/>
        <w:bottom w:val="none" w:sz="0" w:space="0" w:color="auto"/>
        <w:right w:val="none" w:sz="0" w:space="0" w:color="auto"/>
      </w:divBdr>
    </w:div>
    <w:div w:id="1387338954">
      <w:marLeft w:val="0"/>
      <w:marRight w:val="0"/>
      <w:marTop w:val="0"/>
      <w:marBottom w:val="0"/>
      <w:divBdr>
        <w:top w:val="none" w:sz="0" w:space="0" w:color="auto"/>
        <w:left w:val="none" w:sz="0" w:space="0" w:color="auto"/>
        <w:bottom w:val="none" w:sz="0" w:space="0" w:color="auto"/>
        <w:right w:val="none" w:sz="0" w:space="0" w:color="auto"/>
      </w:divBdr>
      <w:divsChild>
        <w:div w:id="1387339002">
          <w:marLeft w:val="0"/>
          <w:marRight w:val="0"/>
          <w:marTop w:val="0"/>
          <w:marBottom w:val="0"/>
          <w:divBdr>
            <w:top w:val="none" w:sz="0" w:space="0" w:color="auto"/>
            <w:left w:val="none" w:sz="0" w:space="0" w:color="auto"/>
            <w:bottom w:val="none" w:sz="0" w:space="0" w:color="auto"/>
            <w:right w:val="none" w:sz="0" w:space="0" w:color="auto"/>
          </w:divBdr>
          <w:divsChild>
            <w:div w:id="1387339001">
              <w:marLeft w:val="0"/>
              <w:marRight w:val="0"/>
              <w:marTop w:val="0"/>
              <w:marBottom w:val="0"/>
              <w:divBdr>
                <w:top w:val="none" w:sz="0" w:space="0" w:color="auto"/>
                <w:left w:val="none" w:sz="0" w:space="0" w:color="auto"/>
                <w:bottom w:val="none" w:sz="0" w:space="0" w:color="auto"/>
                <w:right w:val="none" w:sz="0" w:space="0" w:color="auto"/>
              </w:divBdr>
              <w:divsChild>
                <w:div w:id="1387338956">
                  <w:marLeft w:val="0"/>
                  <w:marRight w:val="0"/>
                  <w:marTop w:val="0"/>
                  <w:marBottom w:val="0"/>
                  <w:divBdr>
                    <w:top w:val="none" w:sz="0" w:space="0" w:color="auto"/>
                    <w:left w:val="none" w:sz="0" w:space="0" w:color="auto"/>
                    <w:bottom w:val="none" w:sz="0" w:space="0" w:color="auto"/>
                    <w:right w:val="none" w:sz="0" w:space="0" w:color="auto"/>
                  </w:divBdr>
                  <w:divsChild>
                    <w:div w:id="1387339000">
                      <w:marLeft w:val="0"/>
                      <w:marRight w:val="0"/>
                      <w:marTop w:val="0"/>
                      <w:marBottom w:val="0"/>
                      <w:divBdr>
                        <w:top w:val="none" w:sz="0" w:space="0" w:color="auto"/>
                        <w:left w:val="none" w:sz="0" w:space="0" w:color="auto"/>
                        <w:bottom w:val="none" w:sz="0" w:space="0" w:color="auto"/>
                        <w:right w:val="none" w:sz="0" w:space="0" w:color="auto"/>
                      </w:divBdr>
                      <w:divsChild>
                        <w:div w:id="1387339003">
                          <w:marLeft w:val="0"/>
                          <w:marRight w:val="0"/>
                          <w:marTop w:val="0"/>
                          <w:marBottom w:val="0"/>
                          <w:divBdr>
                            <w:top w:val="single" w:sz="6" w:space="0" w:color="C9DCED"/>
                            <w:left w:val="single" w:sz="6" w:space="0" w:color="C9DCED"/>
                            <w:bottom w:val="single" w:sz="6" w:space="0" w:color="C9DCED"/>
                            <w:right w:val="single" w:sz="6" w:space="0" w:color="C9DCED"/>
                          </w:divBdr>
                          <w:divsChild>
                            <w:div w:id="1387338998">
                              <w:marLeft w:val="0"/>
                              <w:marRight w:val="0"/>
                              <w:marTop w:val="0"/>
                              <w:marBottom w:val="0"/>
                              <w:divBdr>
                                <w:top w:val="none" w:sz="0" w:space="0" w:color="auto"/>
                                <w:left w:val="none" w:sz="0" w:space="0" w:color="auto"/>
                                <w:bottom w:val="none" w:sz="0" w:space="0" w:color="auto"/>
                                <w:right w:val="none" w:sz="0" w:space="0" w:color="auto"/>
                              </w:divBdr>
                              <w:divsChild>
                                <w:div w:id="1387338955">
                                  <w:marLeft w:val="0"/>
                                  <w:marRight w:val="0"/>
                                  <w:marTop w:val="0"/>
                                  <w:marBottom w:val="0"/>
                                  <w:divBdr>
                                    <w:top w:val="none" w:sz="0" w:space="0" w:color="auto"/>
                                    <w:left w:val="none" w:sz="0" w:space="0" w:color="auto"/>
                                    <w:bottom w:val="none" w:sz="0" w:space="0" w:color="auto"/>
                                    <w:right w:val="none" w:sz="0" w:space="0" w:color="auto"/>
                                  </w:divBdr>
                                  <w:divsChild>
                                    <w:div w:id="1387338999">
                                      <w:marLeft w:val="0"/>
                                      <w:marRight w:val="0"/>
                                      <w:marTop w:val="0"/>
                                      <w:marBottom w:val="0"/>
                                      <w:divBdr>
                                        <w:top w:val="none" w:sz="0" w:space="0" w:color="auto"/>
                                        <w:left w:val="none" w:sz="0" w:space="0" w:color="auto"/>
                                        <w:bottom w:val="none" w:sz="0" w:space="0" w:color="auto"/>
                                        <w:right w:val="none" w:sz="0" w:space="0" w:color="auto"/>
                                      </w:divBdr>
                                      <w:divsChild>
                                        <w:div w:id="1387339004">
                                          <w:marLeft w:val="0"/>
                                          <w:marRight w:val="0"/>
                                          <w:marTop w:val="0"/>
                                          <w:marBottom w:val="0"/>
                                          <w:divBdr>
                                            <w:top w:val="none" w:sz="0" w:space="0" w:color="auto"/>
                                            <w:left w:val="none" w:sz="0" w:space="0" w:color="auto"/>
                                            <w:bottom w:val="none" w:sz="0" w:space="0" w:color="auto"/>
                                            <w:right w:val="none" w:sz="0" w:space="0" w:color="auto"/>
                                          </w:divBdr>
                                          <w:divsChild>
                                            <w:div w:id="13873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338957">
      <w:marLeft w:val="0"/>
      <w:marRight w:val="0"/>
      <w:marTop w:val="0"/>
      <w:marBottom w:val="0"/>
      <w:divBdr>
        <w:top w:val="none" w:sz="0" w:space="0" w:color="auto"/>
        <w:left w:val="none" w:sz="0" w:space="0" w:color="auto"/>
        <w:bottom w:val="none" w:sz="0" w:space="0" w:color="auto"/>
        <w:right w:val="none" w:sz="0" w:space="0" w:color="auto"/>
      </w:divBdr>
    </w:div>
    <w:div w:id="1387338958">
      <w:marLeft w:val="0"/>
      <w:marRight w:val="0"/>
      <w:marTop w:val="0"/>
      <w:marBottom w:val="0"/>
      <w:divBdr>
        <w:top w:val="none" w:sz="0" w:space="0" w:color="auto"/>
        <w:left w:val="none" w:sz="0" w:space="0" w:color="auto"/>
        <w:bottom w:val="none" w:sz="0" w:space="0" w:color="auto"/>
        <w:right w:val="none" w:sz="0" w:space="0" w:color="auto"/>
      </w:divBdr>
    </w:div>
    <w:div w:id="1387338959">
      <w:marLeft w:val="0"/>
      <w:marRight w:val="0"/>
      <w:marTop w:val="0"/>
      <w:marBottom w:val="0"/>
      <w:divBdr>
        <w:top w:val="none" w:sz="0" w:space="0" w:color="auto"/>
        <w:left w:val="none" w:sz="0" w:space="0" w:color="auto"/>
        <w:bottom w:val="none" w:sz="0" w:space="0" w:color="auto"/>
        <w:right w:val="none" w:sz="0" w:space="0" w:color="auto"/>
      </w:divBdr>
    </w:div>
    <w:div w:id="1387338960">
      <w:marLeft w:val="0"/>
      <w:marRight w:val="0"/>
      <w:marTop w:val="0"/>
      <w:marBottom w:val="0"/>
      <w:divBdr>
        <w:top w:val="none" w:sz="0" w:space="0" w:color="auto"/>
        <w:left w:val="none" w:sz="0" w:space="0" w:color="auto"/>
        <w:bottom w:val="none" w:sz="0" w:space="0" w:color="auto"/>
        <w:right w:val="none" w:sz="0" w:space="0" w:color="auto"/>
      </w:divBdr>
    </w:div>
    <w:div w:id="1387338961">
      <w:marLeft w:val="0"/>
      <w:marRight w:val="0"/>
      <w:marTop w:val="0"/>
      <w:marBottom w:val="0"/>
      <w:divBdr>
        <w:top w:val="none" w:sz="0" w:space="0" w:color="auto"/>
        <w:left w:val="none" w:sz="0" w:space="0" w:color="auto"/>
        <w:bottom w:val="none" w:sz="0" w:space="0" w:color="auto"/>
        <w:right w:val="none" w:sz="0" w:space="0" w:color="auto"/>
      </w:divBdr>
    </w:div>
    <w:div w:id="1387338962">
      <w:marLeft w:val="0"/>
      <w:marRight w:val="0"/>
      <w:marTop w:val="0"/>
      <w:marBottom w:val="0"/>
      <w:divBdr>
        <w:top w:val="none" w:sz="0" w:space="0" w:color="auto"/>
        <w:left w:val="none" w:sz="0" w:space="0" w:color="auto"/>
        <w:bottom w:val="none" w:sz="0" w:space="0" w:color="auto"/>
        <w:right w:val="none" w:sz="0" w:space="0" w:color="auto"/>
      </w:divBdr>
    </w:div>
    <w:div w:id="1387338963">
      <w:marLeft w:val="0"/>
      <w:marRight w:val="0"/>
      <w:marTop w:val="0"/>
      <w:marBottom w:val="0"/>
      <w:divBdr>
        <w:top w:val="none" w:sz="0" w:space="0" w:color="auto"/>
        <w:left w:val="none" w:sz="0" w:space="0" w:color="auto"/>
        <w:bottom w:val="none" w:sz="0" w:space="0" w:color="auto"/>
        <w:right w:val="none" w:sz="0" w:space="0" w:color="auto"/>
      </w:divBdr>
    </w:div>
    <w:div w:id="1387338964">
      <w:marLeft w:val="0"/>
      <w:marRight w:val="0"/>
      <w:marTop w:val="0"/>
      <w:marBottom w:val="0"/>
      <w:divBdr>
        <w:top w:val="none" w:sz="0" w:space="0" w:color="auto"/>
        <w:left w:val="none" w:sz="0" w:space="0" w:color="auto"/>
        <w:bottom w:val="none" w:sz="0" w:space="0" w:color="auto"/>
        <w:right w:val="none" w:sz="0" w:space="0" w:color="auto"/>
      </w:divBdr>
    </w:div>
    <w:div w:id="1387338965">
      <w:marLeft w:val="0"/>
      <w:marRight w:val="0"/>
      <w:marTop w:val="0"/>
      <w:marBottom w:val="0"/>
      <w:divBdr>
        <w:top w:val="none" w:sz="0" w:space="0" w:color="auto"/>
        <w:left w:val="none" w:sz="0" w:space="0" w:color="auto"/>
        <w:bottom w:val="none" w:sz="0" w:space="0" w:color="auto"/>
        <w:right w:val="none" w:sz="0" w:space="0" w:color="auto"/>
      </w:divBdr>
    </w:div>
    <w:div w:id="1387338966">
      <w:marLeft w:val="0"/>
      <w:marRight w:val="0"/>
      <w:marTop w:val="0"/>
      <w:marBottom w:val="0"/>
      <w:divBdr>
        <w:top w:val="none" w:sz="0" w:space="0" w:color="auto"/>
        <w:left w:val="none" w:sz="0" w:space="0" w:color="auto"/>
        <w:bottom w:val="none" w:sz="0" w:space="0" w:color="auto"/>
        <w:right w:val="none" w:sz="0" w:space="0" w:color="auto"/>
      </w:divBdr>
    </w:div>
    <w:div w:id="1387338967">
      <w:marLeft w:val="0"/>
      <w:marRight w:val="0"/>
      <w:marTop w:val="0"/>
      <w:marBottom w:val="0"/>
      <w:divBdr>
        <w:top w:val="none" w:sz="0" w:space="0" w:color="auto"/>
        <w:left w:val="none" w:sz="0" w:space="0" w:color="auto"/>
        <w:bottom w:val="none" w:sz="0" w:space="0" w:color="auto"/>
        <w:right w:val="none" w:sz="0" w:space="0" w:color="auto"/>
      </w:divBdr>
    </w:div>
    <w:div w:id="1387338970">
      <w:marLeft w:val="0"/>
      <w:marRight w:val="0"/>
      <w:marTop w:val="0"/>
      <w:marBottom w:val="0"/>
      <w:divBdr>
        <w:top w:val="none" w:sz="0" w:space="0" w:color="auto"/>
        <w:left w:val="none" w:sz="0" w:space="0" w:color="auto"/>
        <w:bottom w:val="none" w:sz="0" w:space="0" w:color="auto"/>
        <w:right w:val="none" w:sz="0" w:space="0" w:color="auto"/>
      </w:divBdr>
    </w:div>
    <w:div w:id="1387338983">
      <w:marLeft w:val="0"/>
      <w:marRight w:val="0"/>
      <w:marTop w:val="0"/>
      <w:marBottom w:val="0"/>
      <w:divBdr>
        <w:top w:val="none" w:sz="0" w:space="0" w:color="auto"/>
        <w:left w:val="none" w:sz="0" w:space="0" w:color="auto"/>
        <w:bottom w:val="none" w:sz="0" w:space="0" w:color="auto"/>
        <w:right w:val="none" w:sz="0" w:space="0" w:color="auto"/>
      </w:divBdr>
      <w:divsChild>
        <w:div w:id="1387338984">
          <w:marLeft w:val="0"/>
          <w:marRight w:val="0"/>
          <w:marTop w:val="0"/>
          <w:marBottom w:val="0"/>
          <w:divBdr>
            <w:top w:val="none" w:sz="0" w:space="0" w:color="auto"/>
            <w:left w:val="none" w:sz="0" w:space="0" w:color="auto"/>
            <w:bottom w:val="none" w:sz="0" w:space="0" w:color="auto"/>
            <w:right w:val="none" w:sz="0" w:space="0" w:color="auto"/>
          </w:divBdr>
          <w:divsChild>
            <w:div w:id="1387338978">
              <w:marLeft w:val="0"/>
              <w:marRight w:val="0"/>
              <w:marTop w:val="0"/>
              <w:marBottom w:val="0"/>
              <w:divBdr>
                <w:top w:val="none" w:sz="0" w:space="0" w:color="auto"/>
                <w:left w:val="none" w:sz="0" w:space="0" w:color="auto"/>
                <w:bottom w:val="none" w:sz="0" w:space="0" w:color="auto"/>
                <w:right w:val="none" w:sz="0" w:space="0" w:color="auto"/>
              </w:divBdr>
              <w:divsChild>
                <w:div w:id="1387338977">
                  <w:marLeft w:val="0"/>
                  <w:marRight w:val="0"/>
                  <w:marTop w:val="100"/>
                  <w:marBottom w:val="100"/>
                  <w:divBdr>
                    <w:top w:val="none" w:sz="0" w:space="0" w:color="auto"/>
                    <w:left w:val="none" w:sz="0" w:space="0" w:color="auto"/>
                    <w:bottom w:val="none" w:sz="0" w:space="0" w:color="auto"/>
                    <w:right w:val="none" w:sz="0" w:space="0" w:color="auto"/>
                  </w:divBdr>
                  <w:divsChild>
                    <w:div w:id="1387338973">
                      <w:marLeft w:val="0"/>
                      <w:marRight w:val="0"/>
                      <w:marTop w:val="0"/>
                      <w:marBottom w:val="0"/>
                      <w:divBdr>
                        <w:top w:val="none" w:sz="0" w:space="0" w:color="auto"/>
                        <w:left w:val="none" w:sz="0" w:space="0" w:color="auto"/>
                        <w:bottom w:val="none" w:sz="0" w:space="0" w:color="auto"/>
                        <w:right w:val="none" w:sz="0" w:space="0" w:color="auto"/>
                      </w:divBdr>
                      <w:divsChild>
                        <w:div w:id="1387338974">
                          <w:marLeft w:val="0"/>
                          <w:marRight w:val="0"/>
                          <w:marTop w:val="0"/>
                          <w:marBottom w:val="0"/>
                          <w:divBdr>
                            <w:top w:val="none" w:sz="0" w:space="0" w:color="auto"/>
                            <w:left w:val="none" w:sz="0" w:space="0" w:color="auto"/>
                            <w:bottom w:val="none" w:sz="0" w:space="0" w:color="auto"/>
                            <w:right w:val="none" w:sz="0" w:space="0" w:color="auto"/>
                          </w:divBdr>
                          <w:divsChild>
                            <w:div w:id="1387338968">
                              <w:marLeft w:val="0"/>
                              <w:marRight w:val="0"/>
                              <w:marTop w:val="0"/>
                              <w:marBottom w:val="0"/>
                              <w:divBdr>
                                <w:top w:val="none" w:sz="0" w:space="0" w:color="auto"/>
                                <w:left w:val="none" w:sz="0" w:space="0" w:color="auto"/>
                                <w:bottom w:val="none" w:sz="0" w:space="0" w:color="auto"/>
                                <w:right w:val="none" w:sz="0" w:space="0" w:color="auto"/>
                              </w:divBdr>
                              <w:divsChild>
                                <w:div w:id="1387338971">
                                  <w:marLeft w:val="0"/>
                                  <w:marRight w:val="0"/>
                                  <w:marTop w:val="0"/>
                                  <w:marBottom w:val="0"/>
                                  <w:divBdr>
                                    <w:top w:val="none" w:sz="0" w:space="0" w:color="auto"/>
                                    <w:left w:val="none" w:sz="0" w:space="0" w:color="auto"/>
                                    <w:bottom w:val="none" w:sz="0" w:space="0" w:color="auto"/>
                                    <w:right w:val="none" w:sz="0" w:space="0" w:color="auto"/>
                                  </w:divBdr>
                                  <w:divsChild>
                                    <w:div w:id="1387338972">
                                      <w:marLeft w:val="0"/>
                                      <w:marRight w:val="0"/>
                                      <w:marTop w:val="0"/>
                                      <w:marBottom w:val="0"/>
                                      <w:divBdr>
                                        <w:top w:val="none" w:sz="0" w:space="0" w:color="auto"/>
                                        <w:left w:val="none" w:sz="0" w:space="0" w:color="auto"/>
                                        <w:bottom w:val="none" w:sz="0" w:space="0" w:color="auto"/>
                                        <w:right w:val="none" w:sz="0" w:space="0" w:color="auto"/>
                                      </w:divBdr>
                                      <w:divsChild>
                                        <w:div w:id="1387338969">
                                          <w:marLeft w:val="0"/>
                                          <w:marRight w:val="0"/>
                                          <w:marTop w:val="0"/>
                                          <w:marBottom w:val="0"/>
                                          <w:divBdr>
                                            <w:top w:val="none" w:sz="0" w:space="0" w:color="auto"/>
                                            <w:left w:val="none" w:sz="0" w:space="0" w:color="auto"/>
                                            <w:bottom w:val="none" w:sz="0" w:space="0" w:color="auto"/>
                                            <w:right w:val="none" w:sz="0" w:space="0" w:color="auto"/>
                                          </w:divBdr>
                                          <w:divsChild>
                                            <w:div w:id="1387338981">
                                              <w:marLeft w:val="0"/>
                                              <w:marRight w:val="0"/>
                                              <w:marTop w:val="0"/>
                                              <w:marBottom w:val="0"/>
                                              <w:divBdr>
                                                <w:top w:val="none" w:sz="0" w:space="0" w:color="auto"/>
                                                <w:left w:val="none" w:sz="0" w:space="0" w:color="auto"/>
                                                <w:bottom w:val="none" w:sz="0" w:space="0" w:color="auto"/>
                                                <w:right w:val="none" w:sz="0" w:space="0" w:color="auto"/>
                                              </w:divBdr>
                                              <w:divsChild>
                                                <w:div w:id="1387338979">
                                                  <w:marLeft w:val="0"/>
                                                  <w:marRight w:val="300"/>
                                                  <w:marTop w:val="0"/>
                                                  <w:marBottom w:val="0"/>
                                                  <w:divBdr>
                                                    <w:top w:val="none" w:sz="0" w:space="0" w:color="auto"/>
                                                    <w:left w:val="none" w:sz="0" w:space="0" w:color="auto"/>
                                                    <w:bottom w:val="none" w:sz="0" w:space="0" w:color="auto"/>
                                                    <w:right w:val="none" w:sz="0" w:space="0" w:color="auto"/>
                                                  </w:divBdr>
                                                  <w:divsChild>
                                                    <w:div w:id="1387338976">
                                                      <w:marLeft w:val="0"/>
                                                      <w:marRight w:val="0"/>
                                                      <w:marTop w:val="0"/>
                                                      <w:marBottom w:val="0"/>
                                                      <w:divBdr>
                                                        <w:top w:val="none" w:sz="0" w:space="0" w:color="auto"/>
                                                        <w:left w:val="none" w:sz="0" w:space="0" w:color="auto"/>
                                                        <w:bottom w:val="none" w:sz="0" w:space="0" w:color="auto"/>
                                                        <w:right w:val="none" w:sz="0" w:space="0" w:color="auto"/>
                                                      </w:divBdr>
                                                      <w:divsChild>
                                                        <w:div w:id="1387338975">
                                                          <w:marLeft w:val="0"/>
                                                          <w:marRight w:val="0"/>
                                                          <w:marTop w:val="0"/>
                                                          <w:marBottom w:val="300"/>
                                                          <w:divBdr>
                                                            <w:top w:val="single" w:sz="6" w:space="0" w:color="CCCCCC"/>
                                                            <w:left w:val="none" w:sz="0" w:space="0" w:color="auto"/>
                                                            <w:bottom w:val="none" w:sz="0" w:space="0" w:color="auto"/>
                                                            <w:right w:val="none" w:sz="0" w:space="0" w:color="auto"/>
                                                          </w:divBdr>
                                                          <w:divsChild>
                                                            <w:div w:id="1387338980">
                                                              <w:marLeft w:val="0"/>
                                                              <w:marRight w:val="0"/>
                                                              <w:marTop w:val="0"/>
                                                              <w:marBottom w:val="0"/>
                                                              <w:divBdr>
                                                                <w:top w:val="none" w:sz="0" w:space="0" w:color="auto"/>
                                                                <w:left w:val="none" w:sz="0" w:space="0" w:color="auto"/>
                                                                <w:bottom w:val="none" w:sz="0" w:space="0" w:color="auto"/>
                                                                <w:right w:val="none" w:sz="0" w:space="0" w:color="auto"/>
                                                              </w:divBdr>
                                                              <w:divsChild>
                                                                <w:div w:id="1387338985">
                                                                  <w:marLeft w:val="0"/>
                                                                  <w:marRight w:val="0"/>
                                                                  <w:marTop w:val="0"/>
                                                                  <w:marBottom w:val="0"/>
                                                                  <w:divBdr>
                                                                    <w:top w:val="none" w:sz="0" w:space="0" w:color="auto"/>
                                                                    <w:left w:val="none" w:sz="0" w:space="0" w:color="auto"/>
                                                                    <w:bottom w:val="none" w:sz="0" w:space="0" w:color="auto"/>
                                                                    <w:right w:val="none" w:sz="0" w:space="0" w:color="auto"/>
                                                                  </w:divBdr>
                                                                  <w:divsChild>
                                                                    <w:div w:id="1387338982">
                                                                      <w:marLeft w:val="0"/>
                                                                      <w:marRight w:val="0"/>
                                                                      <w:marTop w:val="0"/>
                                                                      <w:marBottom w:val="0"/>
                                                                      <w:divBdr>
                                                                        <w:top w:val="none" w:sz="0" w:space="0" w:color="auto"/>
                                                                        <w:left w:val="none" w:sz="0" w:space="0" w:color="auto"/>
                                                                        <w:bottom w:val="none" w:sz="0" w:space="0" w:color="auto"/>
                                                                        <w:right w:val="none" w:sz="0" w:space="0" w:color="auto"/>
                                                                      </w:divBdr>
                                                                      <w:divsChild>
                                                                        <w:div w:id="13873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338986">
      <w:marLeft w:val="0"/>
      <w:marRight w:val="0"/>
      <w:marTop w:val="0"/>
      <w:marBottom w:val="0"/>
      <w:divBdr>
        <w:top w:val="none" w:sz="0" w:space="0" w:color="auto"/>
        <w:left w:val="none" w:sz="0" w:space="0" w:color="auto"/>
        <w:bottom w:val="none" w:sz="0" w:space="0" w:color="auto"/>
        <w:right w:val="none" w:sz="0" w:space="0" w:color="auto"/>
      </w:divBdr>
    </w:div>
    <w:div w:id="1387338988">
      <w:marLeft w:val="0"/>
      <w:marRight w:val="0"/>
      <w:marTop w:val="0"/>
      <w:marBottom w:val="0"/>
      <w:divBdr>
        <w:top w:val="none" w:sz="0" w:space="0" w:color="auto"/>
        <w:left w:val="none" w:sz="0" w:space="0" w:color="auto"/>
        <w:bottom w:val="none" w:sz="0" w:space="0" w:color="auto"/>
        <w:right w:val="none" w:sz="0" w:space="0" w:color="auto"/>
      </w:divBdr>
    </w:div>
    <w:div w:id="1387338989">
      <w:marLeft w:val="0"/>
      <w:marRight w:val="0"/>
      <w:marTop w:val="0"/>
      <w:marBottom w:val="0"/>
      <w:divBdr>
        <w:top w:val="none" w:sz="0" w:space="0" w:color="auto"/>
        <w:left w:val="none" w:sz="0" w:space="0" w:color="auto"/>
        <w:bottom w:val="none" w:sz="0" w:space="0" w:color="auto"/>
        <w:right w:val="none" w:sz="0" w:space="0" w:color="auto"/>
      </w:divBdr>
    </w:div>
    <w:div w:id="1387338990">
      <w:marLeft w:val="0"/>
      <w:marRight w:val="0"/>
      <w:marTop w:val="0"/>
      <w:marBottom w:val="0"/>
      <w:divBdr>
        <w:top w:val="none" w:sz="0" w:space="0" w:color="auto"/>
        <w:left w:val="none" w:sz="0" w:space="0" w:color="auto"/>
        <w:bottom w:val="none" w:sz="0" w:space="0" w:color="auto"/>
        <w:right w:val="none" w:sz="0" w:space="0" w:color="auto"/>
      </w:divBdr>
    </w:div>
    <w:div w:id="1387338991">
      <w:marLeft w:val="0"/>
      <w:marRight w:val="0"/>
      <w:marTop w:val="0"/>
      <w:marBottom w:val="0"/>
      <w:divBdr>
        <w:top w:val="none" w:sz="0" w:space="0" w:color="auto"/>
        <w:left w:val="none" w:sz="0" w:space="0" w:color="auto"/>
        <w:bottom w:val="none" w:sz="0" w:space="0" w:color="auto"/>
        <w:right w:val="none" w:sz="0" w:space="0" w:color="auto"/>
      </w:divBdr>
    </w:div>
    <w:div w:id="1387338992">
      <w:marLeft w:val="0"/>
      <w:marRight w:val="0"/>
      <w:marTop w:val="0"/>
      <w:marBottom w:val="0"/>
      <w:divBdr>
        <w:top w:val="none" w:sz="0" w:space="0" w:color="auto"/>
        <w:left w:val="none" w:sz="0" w:space="0" w:color="auto"/>
        <w:bottom w:val="none" w:sz="0" w:space="0" w:color="auto"/>
        <w:right w:val="none" w:sz="0" w:space="0" w:color="auto"/>
      </w:divBdr>
    </w:div>
    <w:div w:id="1387338993">
      <w:marLeft w:val="0"/>
      <w:marRight w:val="0"/>
      <w:marTop w:val="0"/>
      <w:marBottom w:val="0"/>
      <w:divBdr>
        <w:top w:val="none" w:sz="0" w:space="0" w:color="auto"/>
        <w:left w:val="none" w:sz="0" w:space="0" w:color="auto"/>
        <w:bottom w:val="none" w:sz="0" w:space="0" w:color="auto"/>
        <w:right w:val="none" w:sz="0" w:space="0" w:color="auto"/>
      </w:divBdr>
    </w:div>
    <w:div w:id="1387338994">
      <w:marLeft w:val="0"/>
      <w:marRight w:val="0"/>
      <w:marTop w:val="0"/>
      <w:marBottom w:val="0"/>
      <w:divBdr>
        <w:top w:val="none" w:sz="0" w:space="0" w:color="auto"/>
        <w:left w:val="none" w:sz="0" w:space="0" w:color="auto"/>
        <w:bottom w:val="none" w:sz="0" w:space="0" w:color="auto"/>
        <w:right w:val="none" w:sz="0" w:space="0" w:color="auto"/>
      </w:divBdr>
    </w:div>
    <w:div w:id="1387338995">
      <w:marLeft w:val="0"/>
      <w:marRight w:val="0"/>
      <w:marTop w:val="0"/>
      <w:marBottom w:val="0"/>
      <w:divBdr>
        <w:top w:val="none" w:sz="0" w:space="0" w:color="auto"/>
        <w:left w:val="none" w:sz="0" w:space="0" w:color="auto"/>
        <w:bottom w:val="none" w:sz="0" w:space="0" w:color="auto"/>
        <w:right w:val="none" w:sz="0" w:space="0" w:color="auto"/>
      </w:divBdr>
    </w:div>
    <w:div w:id="1387338996">
      <w:marLeft w:val="0"/>
      <w:marRight w:val="0"/>
      <w:marTop w:val="0"/>
      <w:marBottom w:val="0"/>
      <w:divBdr>
        <w:top w:val="none" w:sz="0" w:space="0" w:color="auto"/>
        <w:left w:val="none" w:sz="0" w:space="0" w:color="auto"/>
        <w:bottom w:val="none" w:sz="0" w:space="0" w:color="auto"/>
        <w:right w:val="none" w:sz="0" w:space="0" w:color="auto"/>
      </w:divBdr>
    </w:div>
    <w:div w:id="1387338997">
      <w:marLeft w:val="0"/>
      <w:marRight w:val="0"/>
      <w:marTop w:val="0"/>
      <w:marBottom w:val="0"/>
      <w:divBdr>
        <w:top w:val="none" w:sz="0" w:space="0" w:color="auto"/>
        <w:left w:val="none" w:sz="0" w:space="0" w:color="auto"/>
        <w:bottom w:val="none" w:sz="0" w:space="0" w:color="auto"/>
        <w:right w:val="none" w:sz="0" w:space="0" w:color="auto"/>
      </w:divBdr>
    </w:div>
    <w:div w:id="1387339006">
      <w:marLeft w:val="0"/>
      <w:marRight w:val="0"/>
      <w:marTop w:val="0"/>
      <w:marBottom w:val="0"/>
      <w:divBdr>
        <w:top w:val="none" w:sz="0" w:space="0" w:color="auto"/>
        <w:left w:val="none" w:sz="0" w:space="0" w:color="auto"/>
        <w:bottom w:val="none" w:sz="0" w:space="0" w:color="auto"/>
        <w:right w:val="none" w:sz="0" w:space="0" w:color="auto"/>
      </w:divBdr>
    </w:div>
    <w:div w:id="1387339007">
      <w:marLeft w:val="0"/>
      <w:marRight w:val="0"/>
      <w:marTop w:val="0"/>
      <w:marBottom w:val="0"/>
      <w:divBdr>
        <w:top w:val="none" w:sz="0" w:space="0" w:color="auto"/>
        <w:left w:val="none" w:sz="0" w:space="0" w:color="auto"/>
        <w:bottom w:val="none" w:sz="0" w:space="0" w:color="auto"/>
        <w:right w:val="none" w:sz="0" w:space="0" w:color="auto"/>
      </w:divBdr>
    </w:div>
    <w:div w:id="1387339008">
      <w:marLeft w:val="0"/>
      <w:marRight w:val="0"/>
      <w:marTop w:val="0"/>
      <w:marBottom w:val="0"/>
      <w:divBdr>
        <w:top w:val="none" w:sz="0" w:space="0" w:color="auto"/>
        <w:left w:val="none" w:sz="0" w:space="0" w:color="auto"/>
        <w:bottom w:val="none" w:sz="0" w:space="0" w:color="auto"/>
        <w:right w:val="none" w:sz="0" w:space="0" w:color="auto"/>
      </w:divBdr>
    </w:div>
    <w:div w:id="1402798679">
      <w:bodyDiv w:val="1"/>
      <w:marLeft w:val="0"/>
      <w:marRight w:val="0"/>
      <w:marTop w:val="0"/>
      <w:marBottom w:val="0"/>
      <w:divBdr>
        <w:top w:val="none" w:sz="0" w:space="0" w:color="auto"/>
        <w:left w:val="none" w:sz="0" w:space="0" w:color="auto"/>
        <w:bottom w:val="none" w:sz="0" w:space="0" w:color="auto"/>
        <w:right w:val="none" w:sz="0" w:space="0" w:color="auto"/>
      </w:divBdr>
    </w:div>
    <w:div w:id="1413744399">
      <w:bodyDiv w:val="1"/>
      <w:marLeft w:val="0"/>
      <w:marRight w:val="0"/>
      <w:marTop w:val="0"/>
      <w:marBottom w:val="0"/>
      <w:divBdr>
        <w:top w:val="none" w:sz="0" w:space="0" w:color="auto"/>
        <w:left w:val="none" w:sz="0" w:space="0" w:color="auto"/>
        <w:bottom w:val="none" w:sz="0" w:space="0" w:color="auto"/>
        <w:right w:val="none" w:sz="0" w:space="0" w:color="auto"/>
      </w:divBdr>
    </w:div>
    <w:div w:id="1427849720">
      <w:bodyDiv w:val="1"/>
      <w:marLeft w:val="0"/>
      <w:marRight w:val="0"/>
      <w:marTop w:val="0"/>
      <w:marBottom w:val="0"/>
      <w:divBdr>
        <w:top w:val="none" w:sz="0" w:space="0" w:color="auto"/>
        <w:left w:val="none" w:sz="0" w:space="0" w:color="auto"/>
        <w:bottom w:val="none" w:sz="0" w:space="0" w:color="auto"/>
        <w:right w:val="none" w:sz="0" w:space="0" w:color="auto"/>
      </w:divBdr>
    </w:div>
    <w:div w:id="1433283892">
      <w:bodyDiv w:val="1"/>
      <w:marLeft w:val="0"/>
      <w:marRight w:val="0"/>
      <w:marTop w:val="0"/>
      <w:marBottom w:val="0"/>
      <w:divBdr>
        <w:top w:val="none" w:sz="0" w:space="0" w:color="auto"/>
        <w:left w:val="none" w:sz="0" w:space="0" w:color="auto"/>
        <w:bottom w:val="none" w:sz="0" w:space="0" w:color="auto"/>
        <w:right w:val="none" w:sz="0" w:space="0" w:color="auto"/>
      </w:divBdr>
    </w:div>
    <w:div w:id="1475559643">
      <w:bodyDiv w:val="1"/>
      <w:marLeft w:val="0"/>
      <w:marRight w:val="0"/>
      <w:marTop w:val="0"/>
      <w:marBottom w:val="0"/>
      <w:divBdr>
        <w:top w:val="none" w:sz="0" w:space="0" w:color="auto"/>
        <w:left w:val="none" w:sz="0" w:space="0" w:color="auto"/>
        <w:bottom w:val="none" w:sz="0" w:space="0" w:color="auto"/>
        <w:right w:val="none" w:sz="0" w:space="0" w:color="auto"/>
      </w:divBdr>
    </w:div>
    <w:div w:id="1497070082">
      <w:bodyDiv w:val="1"/>
      <w:marLeft w:val="0"/>
      <w:marRight w:val="0"/>
      <w:marTop w:val="0"/>
      <w:marBottom w:val="0"/>
      <w:divBdr>
        <w:top w:val="none" w:sz="0" w:space="0" w:color="auto"/>
        <w:left w:val="none" w:sz="0" w:space="0" w:color="auto"/>
        <w:bottom w:val="none" w:sz="0" w:space="0" w:color="auto"/>
        <w:right w:val="none" w:sz="0" w:space="0" w:color="auto"/>
      </w:divBdr>
    </w:div>
    <w:div w:id="1530023161">
      <w:bodyDiv w:val="1"/>
      <w:marLeft w:val="0"/>
      <w:marRight w:val="0"/>
      <w:marTop w:val="0"/>
      <w:marBottom w:val="0"/>
      <w:divBdr>
        <w:top w:val="none" w:sz="0" w:space="0" w:color="auto"/>
        <w:left w:val="none" w:sz="0" w:space="0" w:color="auto"/>
        <w:bottom w:val="none" w:sz="0" w:space="0" w:color="auto"/>
        <w:right w:val="none" w:sz="0" w:space="0" w:color="auto"/>
      </w:divBdr>
    </w:div>
    <w:div w:id="1574076380">
      <w:bodyDiv w:val="1"/>
      <w:marLeft w:val="0"/>
      <w:marRight w:val="0"/>
      <w:marTop w:val="0"/>
      <w:marBottom w:val="0"/>
      <w:divBdr>
        <w:top w:val="none" w:sz="0" w:space="0" w:color="auto"/>
        <w:left w:val="none" w:sz="0" w:space="0" w:color="auto"/>
        <w:bottom w:val="none" w:sz="0" w:space="0" w:color="auto"/>
        <w:right w:val="none" w:sz="0" w:space="0" w:color="auto"/>
      </w:divBdr>
    </w:div>
    <w:div w:id="1579049104">
      <w:bodyDiv w:val="1"/>
      <w:marLeft w:val="0"/>
      <w:marRight w:val="0"/>
      <w:marTop w:val="0"/>
      <w:marBottom w:val="0"/>
      <w:divBdr>
        <w:top w:val="none" w:sz="0" w:space="0" w:color="auto"/>
        <w:left w:val="none" w:sz="0" w:space="0" w:color="auto"/>
        <w:bottom w:val="none" w:sz="0" w:space="0" w:color="auto"/>
        <w:right w:val="none" w:sz="0" w:space="0" w:color="auto"/>
      </w:divBdr>
    </w:div>
    <w:div w:id="1605335749">
      <w:bodyDiv w:val="1"/>
      <w:marLeft w:val="0"/>
      <w:marRight w:val="0"/>
      <w:marTop w:val="0"/>
      <w:marBottom w:val="0"/>
      <w:divBdr>
        <w:top w:val="none" w:sz="0" w:space="0" w:color="auto"/>
        <w:left w:val="none" w:sz="0" w:space="0" w:color="auto"/>
        <w:bottom w:val="none" w:sz="0" w:space="0" w:color="auto"/>
        <w:right w:val="none" w:sz="0" w:space="0" w:color="auto"/>
      </w:divBdr>
    </w:div>
    <w:div w:id="1612710219">
      <w:bodyDiv w:val="1"/>
      <w:marLeft w:val="0"/>
      <w:marRight w:val="0"/>
      <w:marTop w:val="0"/>
      <w:marBottom w:val="0"/>
      <w:divBdr>
        <w:top w:val="none" w:sz="0" w:space="0" w:color="auto"/>
        <w:left w:val="none" w:sz="0" w:space="0" w:color="auto"/>
        <w:bottom w:val="none" w:sz="0" w:space="0" w:color="auto"/>
        <w:right w:val="none" w:sz="0" w:space="0" w:color="auto"/>
      </w:divBdr>
    </w:div>
    <w:div w:id="1661036897">
      <w:bodyDiv w:val="1"/>
      <w:marLeft w:val="0"/>
      <w:marRight w:val="0"/>
      <w:marTop w:val="0"/>
      <w:marBottom w:val="0"/>
      <w:divBdr>
        <w:top w:val="none" w:sz="0" w:space="0" w:color="auto"/>
        <w:left w:val="none" w:sz="0" w:space="0" w:color="auto"/>
        <w:bottom w:val="none" w:sz="0" w:space="0" w:color="auto"/>
        <w:right w:val="none" w:sz="0" w:space="0" w:color="auto"/>
      </w:divBdr>
    </w:div>
    <w:div w:id="1669358822">
      <w:bodyDiv w:val="1"/>
      <w:marLeft w:val="0"/>
      <w:marRight w:val="0"/>
      <w:marTop w:val="0"/>
      <w:marBottom w:val="0"/>
      <w:divBdr>
        <w:top w:val="none" w:sz="0" w:space="0" w:color="auto"/>
        <w:left w:val="none" w:sz="0" w:space="0" w:color="auto"/>
        <w:bottom w:val="none" w:sz="0" w:space="0" w:color="auto"/>
        <w:right w:val="none" w:sz="0" w:space="0" w:color="auto"/>
      </w:divBdr>
    </w:div>
    <w:div w:id="1669403986">
      <w:bodyDiv w:val="1"/>
      <w:marLeft w:val="0"/>
      <w:marRight w:val="0"/>
      <w:marTop w:val="0"/>
      <w:marBottom w:val="0"/>
      <w:divBdr>
        <w:top w:val="none" w:sz="0" w:space="0" w:color="auto"/>
        <w:left w:val="none" w:sz="0" w:space="0" w:color="auto"/>
        <w:bottom w:val="none" w:sz="0" w:space="0" w:color="auto"/>
        <w:right w:val="none" w:sz="0" w:space="0" w:color="auto"/>
      </w:divBdr>
    </w:div>
    <w:div w:id="1678339308">
      <w:bodyDiv w:val="1"/>
      <w:marLeft w:val="0"/>
      <w:marRight w:val="0"/>
      <w:marTop w:val="0"/>
      <w:marBottom w:val="0"/>
      <w:divBdr>
        <w:top w:val="none" w:sz="0" w:space="0" w:color="auto"/>
        <w:left w:val="none" w:sz="0" w:space="0" w:color="auto"/>
        <w:bottom w:val="none" w:sz="0" w:space="0" w:color="auto"/>
        <w:right w:val="none" w:sz="0" w:space="0" w:color="auto"/>
      </w:divBdr>
    </w:div>
    <w:div w:id="1713263948">
      <w:bodyDiv w:val="1"/>
      <w:marLeft w:val="0"/>
      <w:marRight w:val="0"/>
      <w:marTop w:val="0"/>
      <w:marBottom w:val="0"/>
      <w:divBdr>
        <w:top w:val="none" w:sz="0" w:space="0" w:color="auto"/>
        <w:left w:val="none" w:sz="0" w:space="0" w:color="auto"/>
        <w:bottom w:val="none" w:sz="0" w:space="0" w:color="auto"/>
        <w:right w:val="none" w:sz="0" w:space="0" w:color="auto"/>
      </w:divBdr>
    </w:div>
    <w:div w:id="1731154880">
      <w:bodyDiv w:val="1"/>
      <w:marLeft w:val="0"/>
      <w:marRight w:val="0"/>
      <w:marTop w:val="0"/>
      <w:marBottom w:val="0"/>
      <w:divBdr>
        <w:top w:val="none" w:sz="0" w:space="0" w:color="auto"/>
        <w:left w:val="none" w:sz="0" w:space="0" w:color="auto"/>
        <w:bottom w:val="none" w:sz="0" w:space="0" w:color="auto"/>
        <w:right w:val="none" w:sz="0" w:space="0" w:color="auto"/>
      </w:divBdr>
    </w:div>
    <w:div w:id="1749309156">
      <w:bodyDiv w:val="1"/>
      <w:marLeft w:val="0"/>
      <w:marRight w:val="0"/>
      <w:marTop w:val="0"/>
      <w:marBottom w:val="0"/>
      <w:divBdr>
        <w:top w:val="none" w:sz="0" w:space="0" w:color="auto"/>
        <w:left w:val="none" w:sz="0" w:space="0" w:color="auto"/>
        <w:bottom w:val="none" w:sz="0" w:space="0" w:color="auto"/>
        <w:right w:val="none" w:sz="0" w:space="0" w:color="auto"/>
      </w:divBdr>
    </w:div>
    <w:div w:id="1790657322">
      <w:bodyDiv w:val="1"/>
      <w:marLeft w:val="0"/>
      <w:marRight w:val="0"/>
      <w:marTop w:val="0"/>
      <w:marBottom w:val="0"/>
      <w:divBdr>
        <w:top w:val="none" w:sz="0" w:space="0" w:color="auto"/>
        <w:left w:val="none" w:sz="0" w:space="0" w:color="auto"/>
        <w:bottom w:val="none" w:sz="0" w:space="0" w:color="auto"/>
        <w:right w:val="none" w:sz="0" w:space="0" w:color="auto"/>
      </w:divBdr>
    </w:div>
    <w:div w:id="1827281401">
      <w:bodyDiv w:val="1"/>
      <w:marLeft w:val="0"/>
      <w:marRight w:val="0"/>
      <w:marTop w:val="0"/>
      <w:marBottom w:val="0"/>
      <w:divBdr>
        <w:top w:val="none" w:sz="0" w:space="0" w:color="auto"/>
        <w:left w:val="none" w:sz="0" w:space="0" w:color="auto"/>
        <w:bottom w:val="none" w:sz="0" w:space="0" w:color="auto"/>
        <w:right w:val="none" w:sz="0" w:space="0" w:color="auto"/>
      </w:divBdr>
    </w:div>
    <w:div w:id="1830637229">
      <w:bodyDiv w:val="1"/>
      <w:marLeft w:val="0"/>
      <w:marRight w:val="0"/>
      <w:marTop w:val="0"/>
      <w:marBottom w:val="0"/>
      <w:divBdr>
        <w:top w:val="none" w:sz="0" w:space="0" w:color="auto"/>
        <w:left w:val="none" w:sz="0" w:space="0" w:color="auto"/>
        <w:bottom w:val="none" w:sz="0" w:space="0" w:color="auto"/>
        <w:right w:val="none" w:sz="0" w:space="0" w:color="auto"/>
      </w:divBdr>
    </w:div>
    <w:div w:id="1833763267">
      <w:bodyDiv w:val="1"/>
      <w:marLeft w:val="0"/>
      <w:marRight w:val="0"/>
      <w:marTop w:val="0"/>
      <w:marBottom w:val="0"/>
      <w:divBdr>
        <w:top w:val="none" w:sz="0" w:space="0" w:color="auto"/>
        <w:left w:val="none" w:sz="0" w:space="0" w:color="auto"/>
        <w:bottom w:val="none" w:sz="0" w:space="0" w:color="auto"/>
        <w:right w:val="none" w:sz="0" w:space="0" w:color="auto"/>
      </w:divBdr>
    </w:div>
    <w:div w:id="1838761141">
      <w:bodyDiv w:val="1"/>
      <w:marLeft w:val="0"/>
      <w:marRight w:val="0"/>
      <w:marTop w:val="0"/>
      <w:marBottom w:val="0"/>
      <w:divBdr>
        <w:top w:val="none" w:sz="0" w:space="0" w:color="auto"/>
        <w:left w:val="none" w:sz="0" w:space="0" w:color="auto"/>
        <w:bottom w:val="none" w:sz="0" w:space="0" w:color="auto"/>
        <w:right w:val="none" w:sz="0" w:space="0" w:color="auto"/>
      </w:divBdr>
    </w:div>
    <w:div w:id="1950115559">
      <w:bodyDiv w:val="1"/>
      <w:marLeft w:val="0"/>
      <w:marRight w:val="0"/>
      <w:marTop w:val="0"/>
      <w:marBottom w:val="0"/>
      <w:divBdr>
        <w:top w:val="none" w:sz="0" w:space="0" w:color="auto"/>
        <w:left w:val="none" w:sz="0" w:space="0" w:color="auto"/>
        <w:bottom w:val="none" w:sz="0" w:space="0" w:color="auto"/>
        <w:right w:val="none" w:sz="0" w:space="0" w:color="auto"/>
      </w:divBdr>
    </w:div>
    <w:div w:id="1968047850">
      <w:bodyDiv w:val="1"/>
      <w:marLeft w:val="0"/>
      <w:marRight w:val="0"/>
      <w:marTop w:val="0"/>
      <w:marBottom w:val="0"/>
      <w:divBdr>
        <w:top w:val="none" w:sz="0" w:space="0" w:color="auto"/>
        <w:left w:val="none" w:sz="0" w:space="0" w:color="auto"/>
        <w:bottom w:val="none" w:sz="0" w:space="0" w:color="auto"/>
        <w:right w:val="none" w:sz="0" w:space="0" w:color="auto"/>
      </w:divBdr>
    </w:div>
    <w:div w:id="1988119399">
      <w:bodyDiv w:val="1"/>
      <w:marLeft w:val="0"/>
      <w:marRight w:val="0"/>
      <w:marTop w:val="0"/>
      <w:marBottom w:val="0"/>
      <w:divBdr>
        <w:top w:val="none" w:sz="0" w:space="0" w:color="auto"/>
        <w:left w:val="none" w:sz="0" w:space="0" w:color="auto"/>
        <w:bottom w:val="none" w:sz="0" w:space="0" w:color="auto"/>
        <w:right w:val="none" w:sz="0" w:space="0" w:color="auto"/>
      </w:divBdr>
    </w:div>
    <w:div w:id="2006586694">
      <w:bodyDiv w:val="1"/>
      <w:marLeft w:val="0"/>
      <w:marRight w:val="0"/>
      <w:marTop w:val="0"/>
      <w:marBottom w:val="0"/>
      <w:divBdr>
        <w:top w:val="none" w:sz="0" w:space="0" w:color="auto"/>
        <w:left w:val="none" w:sz="0" w:space="0" w:color="auto"/>
        <w:bottom w:val="none" w:sz="0" w:space="0" w:color="auto"/>
        <w:right w:val="none" w:sz="0" w:space="0" w:color="auto"/>
      </w:divBdr>
    </w:div>
    <w:div w:id="2027057957">
      <w:bodyDiv w:val="1"/>
      <w:marLeft w:val="0"/>
      <w:marRight w:val="0"/>
      <w:marTop w:val="0"/>
      <w:marBottom w:val="0"/>
      <w:divBdr>
        <w:top w:val="none" w:sz="0" w:space="0" w:color="auto"/>
        <w:left w:val="none" w:sz="0" w:space="0" w:color="auto"/>
        <w:bottom w:val="none" w:sz="0" w:space="0" w:color="auto"/>
        <w:right w:val="none" w:sz="0" w:space="0" w:color="auto"/>
      </w:divBdr>
    </w:div>
    <w:div w:id="2042586083">
      <w:bodyDiv w:val="1"/>
      <w:marLeft w:val="0"/>
      <w:marRight w:val="0"/>
      <w:marTop w:val="0"/>
      <w:marBottom w:val="0"/>
      <w:divBdr>
        <w:top w:val="none" w:sz="0" w:space="0" w:color="auto"/>
        <w:left w:val="none" w:sz="0" w:space="0" w:color="auto"/>
        <w:bottom w:val="none" w:sz="0" w:space="0" w:color="auto"/>
        <w:right w:val="none" w:sz="0" w:space="0" w:color="auto"/>
      </w:divBdr>
    </w:div>
    <w:div w:id="2052076014">
      <w:bodyDiv w:val="1"/>
      <w:marLeft w:val="0"/>
      <w:marRight w:val="0"/>
      <w:marTop w:val="0"/>
      <w:marBottom w:val="0"/>
      <w:divBdr>
        <w:top w:val="none" w:sz="0" w:space="0" w:color="auto"/>
        <w:left w:val="none" w:sz="0" w:space="0" w:color="auto"/>
        <w:bottom w:val="none" w:sz="0" w:space="0" w:color="auto"/>
        <w:right w:val="none" w:sz="0" w:space="0" w:color="auto"/>
      </w:divBdr>
    </w:div>
    <w:div w:id="214376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E284-CD00-4679-8012-A7E62FB7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COMMUNE DE SIROS</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SIROS</dc:title>
  <dc:creator>TBI</dc:creator>
  <cp:lastModifiedBy>MIREILLE CHANGEAT</cp:lastModifiedBy>
  <cp:revision>2</cp:revision>
  <cp:lastPrinted>2021-06-01T13:00:00Z</cp:lastPrinted>
  <dcterms:created xsi:type="dcterms:W3CDTF">2021-07-27T05:33:00Z</dcterms:created>
  <dcterms:modified xsi:type="dcterms:W3CDTF">2021-07-27T05:33:00Z</dcterms:modified>
</cp:coreProperties>
</file>